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洛阳职业技术学院</w:t>
      </w:r>
      <w:r>
        <w:rPr>
          <w:b/>
          <w:sz w:val="44"/>
          <w:szCs w:val="44"/>
        </w:rPr>
        <w:t>新校区建设</w:t>
      </w:r>
      <w:r>
        <w:rPr>
          <w:rFonts w:hint="eastAsia"/>
          <w:b/>
          <w:sz w:val="44"/>
          <w:szCs w:val="44"/>
          <w:lang w:eastAsia="zh-CN"/>
        </w:rPr>
        <w:t>办公室项目</w:t>
      </w:r>
    </w:p>
    <w:p>
      <w:pPr>
        <w:jc w:val="center"/>
        <w:rPr>
          <w:b/>
          <w:sz w:val="44"/>
          <w:szCs w:val="44"/>
        </w:rPr>
      </w:pPr>
      <w:r>
        <w:rPr>
          <w:rFonts w:hint="eastAsia"/>
          <w:b/>
          <w:sz w:val="44"/>
          <w:szCs w:val="44"/>
        </w:rPr>
        <w:t>招聘</w:t>
      </w:r>
      <w:r>
        <w:rPr>
          <w:rFonts w:hint="eastAsia"/>
          <w:b/>
          <w:sz w:val="44"/>
          <w:szCs w:val="44"/>
          <w:lang w:eastAsia="zh-CN"/>
        </w:rPr>
        <w:t>启事</w:t>
      </w:r>
    </w:p>
    <w:p>
      <w:pPr>
        <w:jc w:val="center"/>
        <w:rPr>
          <w:b/>
          <w:sz w:val="44"/>
          <w:szCs w:val="44"/>
        </w:rPr>
      </w:pPr>
    </w:p>
    <w:p>
      <w:pPr>
        <w:ind w:firstLine="560" w:firstLineChars="200"/>
        <w:rPr>
          <w:rFonts w:hint="eastAsia"/>
          <w:sz w:val="28"/>
          <w:szCs w:val="28"/>
        </w:rPr>
      </w:pPr>
      <w:r>
        <w:rPr>
          <w:rFonts w:hint="eastAsia"/>
          <w:sz w:val="28"/>
          <w:szCs w:val="28"/>
        </w:rPr>
        <w:t>洛阳职业技术学院是经省政府批准、国家教育部备案，由原洛阳市职工科技学院、洛阳市卫生学校和洛阳高级技工学校合并组建而成，是我市唯一一所由市政府举办和管理的全日制普通高职院校。</w:t>
      </w:r>
      <w:r>
        <w:rPr>
          <w:sz w:val="28"/>
          <w:szCs w:val="28"/>
        </w:rPr>
        <w:t>为提升人才培养能力，学院计划在伊滨区建设新校区，根据工作需要，招聘以下岗位人员。</w:t>
      </w:r>
      <w:r>
        <w:rPr>
          <w:rFonts w:hint="eastAsia"/>
          <w:sz w:val="28"/>
          <w:szCs w:val="28"/>
          <w:lang w:eastAsia="zh-CN"/>
        </w:rPr>
        <w:t>各岗位人员属项目临时用工，养老、医疗、工伤等社保费用需自行缴纳。</w:t>
      </w:r>
    </w:p>
    <w:p>
      <w:pPr>
        <w:rPr>
          <w:b/>
          <w:sz w:val="28"/>
          <w:szCs w:val="28"/>
        </w:rPr>
      </w:pPr>
      <w:r>
        <w:rPr>
          <w:rFonts w:hint="eastAsia"/>
          <w:b/>
          <w:sz w:val="28"/>
          <w:szCs w:val="28"/>
        </w:rPr>
        <w:t>一、规划专业工程师</w:t>
      </w:r>
    </w:p>
    <w:p>
      <w:pPr>
        <w:rPr>
          <w:sz w:val="28"/>
          <w:szCs w:val="28"/>
        </w:rPr>
      </w:pPr>
      <w:r>
        <w:rPr>
          <w:rFonts w:hint="eastAsia"/>
          <w:sz w:val="28"/>
          <w:szCs w:val="28"/>
        </w:rPr>
        <w:t xml:space="preserve">1、相关要求：     </w:t>
      </w:r>
    </w:p>
    <w:p>
      <w:pPr>
        <w:rPr>
          <w:sz w:val="28"/>
          <w:szCs w:val="28"/>
        </w:rPr>
      </w:pPr>
      <w:r>
        <w:rPr>
          <w:rFonts w:hint="eastAsia"/>
          <w:sz w:val="28"/>
          <w:szCs w:val="28"/>
        </w:rPr>
        <w:t>年    龄：   55岁以下              性    别：   不限</w:t>
      </w:r>
    </w:p>
    <w:p>
      <w:pPr>
        <w:rPr>
          <w:rFonts w:hint="eastAsia"/>
          <w:sz w:val="28"/>
          <w:szCs w:val="28"/>
        </w:rPr>
      </w:pPr>
      <w:r>
        <w:rPr>
          <w:rFonts w:hint="eastAsia"/>
          <w:sz w:val="28"/>
          <w:szCs w:val="28"/>
        </w:rPr>
        <w:t>学历要求：   本科及以上             工作地点：   洛阳市</w:t>
      </w:r>
    </w:p>
    <w:p>
      <w:pPr>
        <w:rPr>
          <w:rFonts w:hint="eastAsia"/>
          <w:sz w:val="28"/>
          <w:szCs w:val="28"/>
        </w:rPr>
      </w:pPr>
      <w:r>
        <w:rPr>
          <w:rFonts w:hint="eastAsia"/>
          <w:sz w:val="28"/>
          <w:szCs w:val="28"/>
        </w:rPr>
        <w:t>专业要求：   城市规划、城乡规划、建筑学</w:t>
      </w:r>
    </w:p>
    <w:p>
      <w:pPr>
        <w:rPr>
          <w:rFonts w:hint="eastAsia"/>
          <w:sz w:val="28"/>
          <w:szCs w:val="28"/>
        </w:rPr>
      </w:pPr>
      <w:r>
        <w:rPr>
          <w:rFonts w:hint="eastAsia"/>
          <w:sz w:val="28"/>
          <w:szCs w:val="28"/>
        </w:rPr>
        <w:t>招聘人数：   1人                   外语要求：    无</w:t>
      </w:r>
    </w:p>
    <w:p>
      <w:pPr>
        <w:rPr>
          <w:rFonts w:hint="eastAsia"/>
          <w:sz w:val="28"/>
          <w:szCs w:val="28"/>
        </w:rPr>
      </w:pPr>
      <w:r>
        <w:rPr>
          <w:rFonts w:hint="eastAsia"/>
          <w:sz w:val="28"/>
          <w:szCs w:val="28"/>
        </w:rPr>
        <w:t>工资待遇：   面议                  工作性质：   全职</w:t>
      </w:r>
    </w:p>
    <w:p>
      <w:pPr>
        <w:rPr>
          <w:rFonts w:hint="eastAsia"/>
          <w:sz w:val="28"/>
          <w:szCs w:val="28"/>
        </w:rPr>
      </w:pPr>
      <w:r>
        <w:rPr>
          <w:rFonts w:hint="eastAsia"/>
          <w:sz w:val="28"/>
          <w:szCs w:val="28"/>
        </w:rPr>
        <w:t>2、招聘条件：</w:t>
      </w:r>
    </w:p>
    <w:p>
      <w:pPr>
        <w:rPr>
          <w:sz w:val="28"/>
          <w:szCs w:val="28"/>
        </w:rPr>
      </w:pPr>
      <w:r>
        <w:rPr>
          <w:rFonts w:hint="eastAsia"/>
          <w:sz w:val="28"/>
          <w:szCs w:val="28"/>
        </w:rPr>
        <w:t>1）、具有本科以上学历，具有甲级设计院10年以上相关工作经验且有项目负责人经验者优先考虑；</w:t>
      </w:r>
    </w:p>
    <w:p>
      <w:pPr>
        <w:rPr>
          <w:sz w:val="28"/>
          <w:szCs w:val="28"/>
        </w:rPr>
      </w:pPr>
      <w:r>
        <w:rPr>
          <w:rFonts w:hint="eastAsia"/>
          <w:sz w:val="28"/>
          <w:szCs w:val="28"/>
        </w:rPr>
        <w:t>2）、具备丰富的专业技术知识和较强的协调能力，能独立地处理和解决问题；</w:t>
      </w:r>
    </w:p>
    <w:p>
      <w:pPr>
        <w:rPr>
          <w:rFonts w:hint="eastAsia"/>
          <w:sz w:val="28"/>
          <w:szCs w:val="28"/>
        </w:rPr>
      </w:pPr>
      <w:r>
        <w:rPr>
          <w:rFonts w:hint="eastAsia"/>
          <w:sz w:val="28"/>
          <w:szCs w:val="28"/>
        </w:rPr>
        <w:t>3）、熟练使用AutoCad等各类设计软件和Office办公软件；</w:t>
      </w:r>
    </w:p>
    <w:p>
      <w:pPr>
        <w:rPr>
          <w:rFonts w:hint="eastAsia"/>
          <w:sz w:val="28"/>
          <w:szCs w:val="28"/>
        </w:rPr>
      </w:pPr>
      <w:r>
        <w:rPr>
          <w:rFonts w:hint="eastAsia"/>
          <w:sz w:val="28"/>
          <w:szCs w:val="28"/>
        </w:rPr>
        <w:t>4）、有较好的文字功底、语言、图面表达能力，具备良好的沟通及交际能力；</w:t>
      </w:r>
    </w:p>
    <w:p>
      <w:pPr>
        <w:rPr>
          <w:rFonts w:hint="eastAsia"/>
          <w:sz w:val="28"/>
          <w:szCs w:val="28"/>
        </w:rPr>
      </w:pPr>
      <w:r>
        <w:rPr>
          <w:rFonts w:hint="eastAsia"/>
          <w:sz w:val="28"/>
          <w:szCs w:val="28"/>
        </w:rPr>
        <w:t>5）、工作认真踏实，强烈的责任感和团队合作精神，良好的沟通能力和方案表述能力。</w:t>
      </w:r>
    </w:p>
    <w:p>
      <w:pPr>
        <w:rPr>
          <w:rFonts w:hint="eastAsia"/>
          <w:sz w:val="28"/>
          <w:szCs w:val="28"/>
        </w:rPr>
      </w:pPr>
      <w:r>
        <w:rPr>
          <w:rFonts w:hint="eastAsia"/>
          <w:sz w:val="28"/>
          <w:szCs w:val="28"/>
        </w:rPr>
        <w:t>岗位职责：</w:t>
      </w:r>
    </w:p>
    <w:p>
      <w:pPr>
        <w:rPr>
          <w:sz w:val="28"/>
          <w:szCs w:val="28"/>
        </w:rPr>
      </w:pPr>
      <w:r>
        <w:rPr>
          <w:rFonts w:hint="eastAsia"/>
          <w:sz w:val="28"/>
          <w:szCs w:val="28"/>
        </w:rPr>
        <w:t>1）、负责项目前期规划方案报批文件的编写，并为项目规划方案的制定提供决策依据；</w:t>
      </w:r>
    </w:p>
    <w:p>
      <w:pPr>
        <w:rPr>
          <w:rFonts w:hint="eastAsia"/>
          <w:sz w:val="28"/>
          <w:szCs w:val="28"/>
        </w:rPr>
      </w:pPr>
      <w:r>
        <w:rPr>
          <w:rFonts w:hint="eastAsia"/>
          <w:sz w:val="28"/>
          <w:szCs w:val="28"/>
        </w:rPr>
        <w:t>2）、负责具体项目与政府相关部门技术方案及规范政策的沟通，并提出制定合理修改整理方案；</w:t>
      </w:r>
    </w:p>
    <w:p>
      <w:pPr>
        <w:rPr>
          <w:rFonts w:hint="eastAsia"/>
          <w:sz w:val="28"/>
          <w:szCs w:val="28"/>
        </w:rPr>
      </w:pPr>
      <w:r>
        <w:rPr>
          <w:rFonts w:hint="eastAsia"/>
          <w:sz w:val="28"/>
          <w:szCs w:val="28"/>
        </w:rPr>
        <w:t>3）、领会参与项目的领导和专家思想，并较好落实在规划内容和技术中。</w:t>
      </w:r>
    </w:p>
    <w:p>
      <w:pPr>
        <w:rPr>
          <w:rFonts w:hint="eastAsia"/>
          <w:sz w:val="28"/>
          <w:szCs w:val="28"/>
        </w:rPr>
      </w:pPr>
      <w:r>
        <w:rPr>
          <w:rFonts w:hint="eastAsia"/>
          <w:sz w:val="28"/>
          <w:szCs w:val="28"/>
        </w:rPr>
        <w:t>4）、完成领导交办的其他工作。</w:t>
      </w:r>
    </w:p>
    <w:p>
      <w:pPr>
        <w:rPr>
          <w:rFonts w:hint="eastAsia"/>
          <w:sz w:val="28"/>
          <w:szCs w:val="28"/>
        </w:rPr>
      </w:pPr>
    </w:p>
    <w:p>
      <w:pPr>
        <w:rPr>
          <w:b/>
          <w:sz w:val="28"/>
          <w:szCs w:val="28"/>
        </w:rPr>
      </w:pPr>
      <w:r>
        <w:rPr>
          <w:rFonts w:hint="eastAsia"/>
          <w:b/>
          <w:sz w:val="28"/>
          <w:szCs w:val="28"/>
        </w:rPr>
        <w:t>二、水电工程师</w:t>
      </w:r>
    </w:p>
    <w:p>
      <w:pPr>
        <w:rPr>
          <w:sz w:val="28"/>
          <w:szCs w:val="28"/>
        </w:rPr>
      </w:pPr>
      <w:r>
        <w:rPr>
          <w:rFonts w:hint="eastAsia"/>
          <w:sz w:val="28"/>
          <w:szCs w:val="28"/>
        </w:rPr>
        <w:t xml:space="preserve">1、相关要求：     </w:t>
      </w:r>
    </w:p>
    <w:p>
      <w:pPr>
        <w:rPr>
          <w:sz w:val="28"/>
          <w:szCs w:val="28"/>
        </w:rPr>
      </w:pPr>
      <w:r>
        <w:rPr>
          <w:rFonts w:hint="eastAsia"/>
          <w:sz w:val="28"/>
          <w:szCs w:val="28"/>
        </w:rPr>
        <w:t>年    龄：   30岁以上              性    别：   男</w:t>
      </w:r>
    </w:p>
    <w:p>
      <w:pPr>
        <w:rPr>
          <w:rFonts w:hint="eastAsia"/>
          <w:sz w:val="28"/>
          <w:szCs w:val="28"/>
        </w:rPr>
      </w:pPr>
      <w:r>
        <w:rPr>
          <w:rFonts w:hint="eastAsia"/>
          <w:sz w:val="28"/>
          <w:szCs w:val="28"/>
        </w:rPr>
        <w:t>学历要求：   大专及以上             工作地点：   洛阳市</w:t>
      </w:r>
    </w:p>
    <w:p>
      <w:pPr>
        <w:rPr>
          <w:rFonts w:hint="eastAsia"/>
          <w:sz w:val="28"/>
          <w:szCs w:val="28"/>
        </w:rPr>
      </w:pPr>
      <w:r>
        <w:rPr>
          <w:rFonts w:hint="eastAsia"/>
          <w:sz w:val="28"/>
          <w:szCs w:val="28"/>
        </w:rPr>
        <w:t>专业要求：   电气及给排水相关专业</w:t>
      </w:r>
    </w:p>
    <w:p>
      <w:pPr>
        <w:rPr>
          <w:rFonts w:hint="eastAsia"/>
          <w:sz w:val="28"/>
          <w:szCs w:val="28"/>
        </w:rPr>
      </w:pPr>
      <w:r>
        <w:rPr>
          <w:rFonts w:hint="eastAsia"/>
          <w:sz w:val="28"/>
          <w:szCs w:val="28"/>
        </w:rPr>
        <w:t xml:space="preserve">招聘人数：   </w:t>
      </w:r>
      <w:r>
        <w:rPr>
          <w:sz w:val="28"/>
          <w:szCs w:val="28"/>
        </w:rPr>
        <w:t>1</w:t>
      </w:r>
      <w:r>
        <w:rPr>
          <w:rFonts w:hint="eastAsia"/>
          <w:sz w:val="28"/>
          <w:szCs w:val="28"/>
        </w:rPr>
        <w:t>人                   外语要求：    无</w:t>
      </w:r>
    </w:p>
    <w:p>
      <w:pPr>
        <w:rPr>
          <w:rFonts w:hint="eastAsia"/>
          <w:sz w:val="28"/>
          <w:szCs w:val="28"/>
        </w:rPr>
      </w:pPr>
      <w:r>
        <w:rPr>
          <w:rFonts w:hint="eastAsia"/>
          <w:sz w:val="28"/>
          <w:szCs w:val="28"/>
        </w:rPr>
        <w:t>工资待遇：   面议                   工作性质：   全职</w:t>
      </w:r>
    </w:p>
    <w:p>
      <w:pPr>
        <w:rPr>
          <w:rFonts w:hint="eastAsia"/>
          <w:sz w:val="28"/>
          <w:szCs w:val="28"/>
        </w:rPr>
      </w:pPr>
      <w:r>
        <w:rPr>
          <w:rFonts w:hint="eastAsia"/>
          <w:sz w:val="28"/>
          <w:szCs w:val="28"/>
        </w:rPr>
        <w:t>工作经验：   10年以上</w:t>
      </w:r>
    </w:p>
    <w:p>
      <w:pPr>
        <w:rPr>
          <w:rFonts w:hint="eastAsia"/>
          <w:sz w:val="28"/>
          <w:szCs w:val="28"/>
        </w:rPr>
      </w:pPr>
    </w:p>
    <w:p>
      <w:pPr>
        <w:rPr>
          <w:rFonts w:hint="eastAsia"/>
          <w:sz w:val="28"/>
          <w:szCs w:val="28"/>
        </w:rPr>
      </w:pPr>
      <w:r>
        <w:rPr>
          <w:rFonts w:hint="eastAsia"/>
          <w:sz w:val="28"/>
          <w:szCs w:val="28"/>
        </w:rPr>
        <w:t>2、招聘条件：</w:t>
      </w:r>
    </w:p>
    <w:p>
      <w:pPr>
        <w:rPr>
          <w:sz w:val="28"/>
          <w:szCs w:val="28"/>
        </w:rPr>
      </w:pPr>
      <w:r>
        <w:rPr>
          <w:rFonts w:hint="eastAsia"/>
          <w:sz w:val="28"/>
          <w:szCs w:val="28"/>
        </w:rPr>
        <w:t>1）、具有大专以上学历，具有10年以上相关工作经验，中级以上职称，具有本专业项目负责人经验者优先考虑；</w:t>
      </w:r>
    </w:p>
    <w:p>
      <w:pPr>
        <w:rPr>
          <w:rFonts w:hint="eastAsia"/>
          <w:sz w:val="28"/>
          <w:szCs w:val="28"/>
        </w:rPr>
      </w:pPr>
      <w:r>
        <w:rPr>
          <w:rFonts w:hint="eastAsia"/>
          <w:sz w:val="28"/>
          <w:szCs w:val="28"/>
        </w:rPr>
        <w:t>2）、具备丰富的专业技术知识和较强的协调能力，能协调本专业中设计单位、施工单位、监理单位及政府相关部门妥善处理相关专业问题；</w:t>
      </w:r>
    </w:p>
    <w:p>
      <w:pPr>
        <w:rPr>
          <w:sz w:val="28"/>
          <w:szCs w:val="28"/>
        </w:rPr>
      </w:pPr>
      <w:r>
        <w:rPr>
          <w:rFonts w:hint="eastAsia"/>
          <w:sz w:val="28"/>
          <w:szCs w:val="28"/>
        </w:rPr>
        <w:t>3）、熟悉给排水、电气专业设计院专业方案及施工图纸，并能提出建设性指导意见；并能审核给排水、电气专业等工程招标文件的技术部分；</w:t>
      </w:r>
    </w:p>
    <w:p>
      <w:pPr>
        <w:rPr>
          <w:rFonts w:hint="eastAsia"/>
          <w:sz w:val="28"/>
          <w:szCs w:val="28"/>
        </w:rPr>
      </w:pPr>
      <w:r>
        <w:rPr>
          <w:rFonts w:hint="eastAsia"/>
          <w:sz w:val="28"/>
          <w:szCs w:val="28"/>
        </w:rPr>
        <w:t>4）、熟练使用AutoCad等各类设计软件和Office办公软件；</w:t>
      </w:r>
    </w:p>
    <w:p>
      <w:pPr>
        <w:rPr>
          <w:rFonts w:hint="eastAsia"/>
          <w:sz w:val="28"/>
          <w:szCs w:val="28"/>
        </w:rPr>
      </w:pPr>
      <w:r>
        <w:rPr>
          <w:rFonts w:hint="eastAsia"/>
          <w:sz w:val="28"/>
          <w:szCs w:val="28"/>
        </w:rPr>
        <w:t>5）、有较好的文字功底、语言、图面表达能力，具备良好的沟通及交际能力；</w:t>
      </w:r>
    </w:p>
    <w:p>
      <w:pPr>
        <w:rPr>
          <w:rFonts w:hint="eastAsia"/>
          <w:sz w:val="28"/>
          <w:szCs w:val="28"/>
        </w:rPr>
      </w:pPr>
    </w:p>
    <w:p>
      <w:pPr>
        <w:rPr>
          <w:rFonts w:hint="eastAsia"/>
          <w:sz w:val="28"/>
          <w:szCs w:val="28"/>
        </w:rPr>
      </w:pPr>
      <w:r>
        <w:rPr>
          <w:rFonts w:hint="eastAsia"/>
          <w:sz w:val="28"/>
          <w:szCs w:val="28"/>
        </w:rPr>
        <w:t>3、岗位职责：</w:t>
      </w:r>
    </w:p>
    <w:p>
      <w:pPr>
        <w:rPr>
          <w:sz w:val="28"/>
          <w:szCs w:val="28"/>
        </w:rPr>
      </w:pPr>
      <w:r>
        <w:rPr>
          <w:rFonts w:hint="eastAsia"/>
          <w:sz w:val="28"/>
          <w:szCs w:val="28"/>
        </w:rPr>
        <w:t>1）、对分管的水、电工程质量、安全全面负责，正确处理进度、质量及安全的关系，管理好项目的均衡施工和工序；</w:t>
      </w:r>
    </w:p>
    <w:p>
      <w:pPr>
        <w:rPr>
          <w:rFonts w:hint="eastAsia"/>
          <w:sz w:val="28"/>
          <w:szCs w:val="28"/>
        </w:rPr>
      </w:pPr>
      <w:r>
        <w:rPr>
          <w:rFonts w:hint="eastAsia"/>
          <w:sz w:val="28"/>
          <w:szCs w:val="28"/>
        </w:rPr>
        <w:t>2）、确保项目的给排水及电气方案合理、合规，负责水电施工过程中重要部位及隐蔽工程的检查、验收；</w:t>
      </w:r>
    </w:p>
    <w:p>
      <w:pPr>
        <w:rPr>
          <w:rFonts w:hint="eastAsia"/>
          <w:sz w:val="28"/>
          <w:szCs w:val="28"/>
        </w:rPr>
      </w:pPr>
      <w:r>
        <w:rPr>
          <w:rFonts w:hint="eastAsia"/>
          <w:sz w:val="28"/>
          <w:szCs w:val="28"/>
        </w:rPr>
        <w:t>3）、检查水、电专业施工工艺流程的执行情况，积极参与到项目中本专业的全过程监督、检验、检查；</w:t>
      </w:r>
    </w:p>
    <w:p>
      <w:pPr>
        <w:rPr>
          <w:rFonts w:hint="eastAsia"/>
          <w:sz w:val="28"/>
          <w:szCs w:val="28"/>
        </w:rPr>
      </w:pPr>
      <w:r>
        <w:rPr>
          <w:rFonts w:hint="eastAsia"/>
          <w:sz w:val="28"/>
          <w:szCs w:val="28"/>
        </w:rPr>
        <w:t>4）、负责收集水、电专业施工过程的各种原始记录并及时提交资料员存档，存档资料包含所有具有保存价值的文字资料、技术资料等；</w:t>
      </w:r>
    </w:p>
    <w:p>
      <w:pPr>
        <w:rPr>
          <w:rFonts w:hint="eastAsia"/>
          <w:sz w:val="28"/>
          <w:szCs w:val="28"/>
        </w:rPr>
      </w:pPr>
      <w:r>
        <w:rPr>
          <w:rFonts w:hint="eastAsia"/>
          <w:sz w:val="28"/>
          <w:szCs w:val="28"/>
        </w:rPr>
        <w:t>5）、监督项目合同的执行情况，全程审查项目设计、施工过程中的本专业各项问题，并向项目负责人及时汇报；</w:t>
      </w:r>
    </w:p>
    <w:p>
      <w:pPr>
        <w:rPr>
          <w:rFonts w:hint="eastAsia"/>
          <w:sz w:val="28"/>
          <w:szCs w:val="28"/>
        </w:rPr>
      </w:pPr>
      <w:r>
        <w:rPr>
          <w:rFonts w:hint="eastAsia"/>
          <w:sz w:val="28"/>
          <w:szCs w:val="28"/>
        </w:rPr>
        <w:t>6）、负责协调各专业、各单位、各项目工艺流程之间的配合和衔接。</w:t>
      </w:r>
    </w:p>
    <w:p>
      <w:pPr>
        <w:rPr>
          <w:sz w:val="28"/>
          <w:szCs w:val="28"/>
        </w:rPr>
      </w:pPr>
      <w:r>
        <w:rPr>
          <w:rFonts w:hint="eastAsia"/>
          <w:sz w:val="28"/>
          <w:szCs w:val="28"/>
        </w:rPr>
        <w:t>7）、完成领导交办的其他工作。</w:t>
      </w:r>
    </w:p>
    <w:p>
      <w:pPr>
        <w:rPr>
          <w:b/>
          <w:sz w:val="28"/>
          <w:szCs w:val="28"/>
        </w:rPr>
      </w:pPr>
      <w:r>
        <w:rPr>
          <w:rFonts w:hint="eastAsia"/>
          <w:b/>
          <w:sz w:val="28"/>
          <w:szCs w:val="28"/>
        </w:rPr>
        <w:t>三、资料员</w:t>
      </w:r>
    </w:p>
    <w:p>
      <w:pPr>
        <w:rPr>
          <w:sz w:val="28"/>
          <w:szCs w:val="28"/>
        </w:rPr>
      </w:pPr>
      <w:r>
        <w:rPr>
          <w:rFonts w:hint="eastAsia"/>
          <w:sz w:val="28"/>
          <w:szCs w:val="28"/>
        </w:rPr>
        <w:t xml:space="preserve">1、相关要求：     </w:t>
      </w:r>
    </w:p>
    <w:p>
      <w:pPr>
        <w:rPr>
          <w:sz w:val="28"/>
          <w:szCs w:val="28"/>
        </w:rPr>
      </w:pPr>
      <w:r>
        <w:rPr>
          <w:rFonts w:hint="eastAsia"/>
          <w:sz w:val="28"/>
          <w:szCs w:val="28"/>
        </w:rPr>
        <w:t>年    龄：   35岁以下              性    别：   不限</w:t>
      </w:r>
    </w:p>
    <w:p>
      <w:pPr>
        <w:rPr>
          <w:rFonts w:hint="eastAsia"/>
          <w:sz w:val="28"/>
          <w:szCs w:val="28"/>
        </w:rPr>
      </w:pPr>
      <w:r>
        <w:rPr>
          <w:rFonts w:hint="eastAsia"/>
          <w:sz w:val="28"/>
          <w:szCs w:val="28"/>
        </w:rPr>
        <w:t>学历要求：   本科及以上             工作地点：   洛阳市</w:t>
      </w:r>
    </w:p>
    <w:p>
      <w:pPr>
        <w:rPr>
          <w:rFonts w:hint="eastAsia"/>
          <w:sz w:val="28"/>
          <w:szCs w:val="28"/>
        </w:rPr>
      </w:pPr>
      <w:r>
        <w:rPr>
          <w:rFonts w:hint="eastAsia"/>
          <w:sz w:val="28"/>
          <w:szCs w:val="28"/>
        </w:rPr>
        <w:t>专业要求：   工程管理、工民建、档案管理等相关专业</w:t>
      </w:r>
    </w:p>
    <w:p>
      <w:pPr>
        <w:rPr>
          <w:rFonts w:hint="eastAsia"/>
          <w:sz w:val="28"/>
          <w:szCs w:val="28"/>
        </w:rPr>
      </w:pPr>
      <w:r>
        <w:rPr>
          <w:rFonts w:hint="eastAsia"/>
          <w:sz w:val="28"/>
          <w:szCs w:val="28"/>
        </w:rPr>
        <w:t>招聘人数：   1人                   外语要求：    无</w:t>
      </w:r>
    </w:p>
    <w:p>
      <w:pPr>
        <w:rPr>
          <w:rFonts w:hint="eastAsia"/>
          <w:sz w:val="28"/>
          <w:szCs w:val="28"/>
        </w:rPr>
      </w:pPr>
      <w:r>
        <w:rPr>
          <w:rFonts w:hint="eastAsia"/>
          <w:sz w:val="28"/>
          <w:szCs w:val="28"/>
        </w:rPr>
        <w:t>工资待遇：   面议                   工作性质：   全职</w:t>
      </w:r>
    </w:p>
    <w:p>
      <w:pPr>
        <w:rPr>
          <w:rFonts w:hint="eastAsia"/>
          <w:sz w:val="28"/>
          <w:szCs w:val="28"/>
        </w:rPr>
      </w:pPr>
      <w:r>
        <w:rPr>
          <w:rFonts w:hint="eastAsia"/>
          <w:sz w:val="28"/>
          <w:szCs w:val="28"/>
        </w:rPr>
        <w:t>工作经验：   3年以上</w:t>
      </w:r>
    </w:p>
    <w:p>
      <w:pPr>
        <w:rPr>
          <w:rFonts w:hint="eastAsia"/>
          <w:sz w:val="28"/>
          <w:szCs w:val="28"/>
        </w:rPr>
      </w:pPr>
    </w:p>
    <w:p>
      <w:pPr>
        <w:rPr>
          <w:rFonts w:hint="eastAsia"/>
          <w:sz w:val="28"/>
          <w:szCs w:val="28"/>
        </w:rPr>
      </w:pPr>
      <w:r>
        <w:rPr>
          <w:rFonts w:hint="eastAsia"/>
          <w:sz w:val="28"/>
          <w:szCs w:val="28"/>
        </w:rPr>
        <w:t>2、招聘条件：</w:t>
      </w:r>
    </w:p>
    <w:p>
      <w:pPr>
        <w:rPr>
          <w:sz w:val="28"/>
          <w:szCs w:val="28"/>
        </w:rPr>
      </w:pPr>
      <w:r>
        <w:rPr>
          <w:rFonts w:hint="eastAsia"/>
          <w:sz w:val="28"/>
          <w:szCs w:val="28"/>
        </w:rPr>
        <w:t>1）、具有本科以上学历，具有3年以上相关工作经验；</w:t>
      </w:r>
    </w:p>
    <w:p>
      <w:pPr>
        <w:rPr>
          <w:rFonts w:hint="eastAsia"/>
          <w:sz w:val="28"/>
          <w:szCs w:val="28"/>
        </w:rPr>
      </w:pPr>
      <w:r>
        <w:rPr>
          <w:rFonts w:hint="eastAsia"/>
          <w:sz w:val="28"/>
          <w:szCs w:val="28"/>
        </w:rPr>
        <w:t>2）、熟练使用AutoCad等各类设计软件和Office办公软件；；</w:t>
      </w:r>
    </w:p>
    <w:p>
      <w:pPr>
        <w:rPr>
          <w:sz w:val="28"/>
          <w:szCs w:val="28"/>
        </w:rPr>
      </w:pPr>
      <w:r>
        <w:rPr>
          <w:rFonts w:hint="eastAsia"/>
          <w:sz w:val="28"/>
          <w:szCs w:val="28"/>
        </w:rPr>
        <w:t>3）、具有良好的</w:t>
      </w:r>
      <w:r>
        <w:rPr>
          <w:sz w:val="28"/>
          <w:szCs w:val="28"/>
        </w:rPr>
        <w:t>团队</w:t>
      </w:r>
      <w:r>
        <w:rPr>
          <w:rFonts w:hint="eastAsia"/>
          <w:sz w:val="28"/>
          <w:szCs w:val="28"/>
        </w:rPr>
        <w:t>合作精神，责任心强；</w:t>
      </w:r>
    </w:p>
    <w:p>
      <w:pPr>
        <w:rPr>
          <w:rFonts w:hint="eastAsia"/>
          <w:sz w:val="28"/>
          <w:szCs w:val="28"/>
        </w:rPr>
      </w:pPr>
      <w:r>
        <w:rPr>
          <w:rFonts w:hint="eastAsia"/>
          <w:sz w:val="28"/>
          <w:szCs w:val="28"/>
        </w:rPr>
        <w:t>4）、工作有条理，有较强的的沟通、协调能力；</w:t>
      </w:r>
    </w:p>
    <w:p>
      <w:pPr>
        <w:rPr>
          <w:rFonts w:hint="eastAsia"/>
          <w:sz w:val="28"/>
          <w:szCs w:val="28"/>
        </w:rPr>
      </w:pPr>
    </w:p>
    <w:p>
      <w:pPr>
        <w:rPr>
          <w:rFonts w:hint="eastAsia"/>
          <w:sz w:val="28"/>
          <w:szCs w:val="28"/>
        </w:rPr>
      </w:pPr>
      <w:r>
        <w:rPr>
          <w:rFonts w:hint="eastAsia"/>
          <w:sz w:val="28"/>
          <w:szCs w:val="28"/>
        </w:rPr>
        <w:t>3、岗位职责：</w:t>
      </w:r>
    </w:p>
    <w:p>
      <w:pPr>
        <w:rPr>
          <w:sz w:val="28"/>
          <w:szCs w:val="28"/>
        </w:rPr>
      </w:pPr>
      <w:r>
        <w:rPr>
          <w:rFonts w:hint="eastAsia"/>
          <w:sz w:val="28"/>
          <w:szCs w:val="28"/>
        </w:rPr>
        <w:t>1）、负责项目相关资料档案的</w:t>
      </w:r>
      <w:r>
        <w:rPr>
          <w:sz w:val="28"/>
          <w:szCs w:val="28"/>
        </w:rPr>
        <w:t>归档、</w:t>
      </w:r>
      <w:r>
        <w:rPr>
          <w:rFonts w:hint="eastAsia"/>
          <w:sz w:val="28"/>
          <w:szCs w:val="28"/>
        </w:rPr>
        <w:t>保管及相关资料文件移交、借阅的全过程管理；</w:t>
      </w:r>
    </w:p>
    <w:p>
      <w:pPr>
        <w:rPr>
          <w:rFonts w:hint="eastAsia"/>
          <w:sz w:val="28"/>
          <w:szCs w:val="28"/>
        </w:rPr>
      </w:pPr>
      <w:r>
        <w:rPr>
          <w:rFonts w:hint="eastAsia"/>
          <w:sz w:val="28"/>
          <w:szCs w:val="28"/>
        </w:rPr>
        <w:t>2）、负责重要会议记录、文件、工作计划等的</w:t>
      </w:r>
      <w:r>
        <w:rPr>
          <w:sz w:val="28"/>
          <w:szCs w:val="28"/>
        </w:rPr>
        <w:t>起草、</w:t>
      </w:r>
      <w:r>
        <w:rPr>
          <w:rFonts w:hint="eastAsia"/>
          <w:sz w:val="28"/>
          <w:szCs w:val="28"/>
        </w:rPr>
        <w:t>编制和处理；</w:t>
      </w:r>
    </w:p>
    <w:p>
      <w:pPr>
        <w:rPr>
          <w:rFonts w:hint="eastAsia"/>
          <w:sz w:val="28"/>
          <w:szCs w:val="28"/>
        </w:rPr>
      </w:pPr>
      <w:r>
        <w:rPr>
          <w:rFonts w:hint="eastAsia"/>
          <w:sz w:val="28"/>
          <w:szCs w:val="28"/>
        </w:rPr>
        <w:t>3）、完成领导交办的其他工作；</w:t>
      </w:r>
    </w:p>
    <w:p>
      <w:pPr>
        <w:rPr>
          <w:sz w:val="28"/>
          <w:szCs w:val="28"/>
        </w:rPr>
      </w:pPr>
    </w:p>
    <w:p>
      <w:pPr>
        <w:rPr>
          <w:sz w:val="28"/>
          <w:szCs w:val="28"/>
        </w:rPr>
      </w:pPr>
    </w:p>
    <w:p>
      <w:pPr>
        <w:ind w:firstLine="420" w:firstLineChars="150"/>
        <w:rPr>
          <w:sz w:val="28"/>
          <w:szCs w:val="28"/>
        </w:rPr>
      </w:pPr>
      <w:r>
        <w:rPr>
          <w:sz w:val="28"/>
          <w:szCs w:val="28"/>
        </w:rPr>
        <w:t>请有意人员携本人相关证件原件及复印件与洛阳职业技术学院人事处联系面试事宜。</w:t>
      </w:r>
    </w:p>
    <w:p>
      <w:pPr>
        <w:ind w:firstLine="420" w:firstLineChars="150"/>
        <w:rPr>
          <w:rFonts w:hint="eastAsia"/>
          <w:sz w:val="28"/>
          <w:szCs w:val="28"/>
          <w:lang w:eastAsia="zh-CN"/>
        </w:rPr>
      </w:pPr>
    </w:p>
    <w:p>
      <w:pPr>
        <w:ind w:firstLine="420" w:firstLineChars="150"/>
        <w:rPr>
          <w:rFonts w:hint="eastAsia"/>
          <w:sz w:val="28"/>
          <w:szCs w:val="28"/>
          <w:lang w:eastAsia="zh-CN"/>
        </w:rPr>
      </w:pPr>
      <w:r>
        <w:rPr>
          <w:rFonts w:hint="eastAsia"/>
          <w:sz w:val="28"/>
          <w:szCs w:val="28"/>
          <w:lang w:eastAsia="zh-CN"/>
        </w:rPr>
        <w:t>报名事宜：</w:t>
      </w:r>
    </w:p>
    <w:p>
      <w:pPr>
        <w:ind w:firstLine="420" w:firstLineChars="150"/>
        <w:rPr>
          <w:rFonts w:hint="eastAsia"/>
          <w:sz w:val="28"/>
          <w:szCs w:val="28"/>
          <w:lang w:val="en-US" w:eastAsia="zh-CN"/>
        </w:rPr>
      </w:pPr>
      <w:r>
        <w:rPr>
          <w:rFonts w:hint="eastAsia"/>
          <w:sz w:val="28"/>
          <w:szCs w:val="28"/>
          <w:lang w:eastAsia="zh-CN"/>
        </w:rPr>
        <w:t>报名时间：</w:t>
      </w:r>
      <w:r>
        <w:rPr>
          <w:rFonts w:hint="eastAsia"/>
          <w:sz w:val="28"/>
          <w:szCs w:val="28"/>
          <w:lang w:val="en-US" w:eastAsia="zh-CN"/>
        </w:rPr>
        <w:t>3月24日——31</w:t>
      </w:r>
      <w:bookmarkStart w:id="0" w:name="_GoBack"/>
      <w:bookmarkEnd w:id="0"/>
      <w:r>
        <w:rPr>
          <w:rFonts w:hint="eastAsia"/>
          <w:sz w:val="28"/>
          <w:szCs w:val="28"/>
          <w:lang w:val="en-US" w:eastAsia="zh-CN"/>
        </w:rPr>
        <w:t>日</w:t>
      </w:r>
    </w:p>
    <w:p>
      <w:pPr>
        <w:ind w:firstLine="420" w:firstLineChars="150"/>
        <w:rPr>
          <w:rFonts w:hint="eastAsia"/>
          <w:sz w:val="28"/>
          <w:szCs w:val="28"/>
          <w:lang w:val="en-US" w:eastAsia="zh-CN"/>
        </w:rPr>
      </w:pPr>
      <w:r>
        <w:rPr>
          <w:rFonts w:hint="eastAsia"/>
          <w:sz w:val="28"/>
          <w:szCs w:val="28"/>
          <w:lang w:val="en-US" w:eastAsia="zh-CN"/>
        </w:rPr>
        <w:t>报名地点：洛阳职业技术学院新校区建设办公室</w:t>
      </w:r>
    </w:p>
    <w:p>
      <w:pPr>
        <w:ind w:firstLine="420" w:firstLineChars="150"/>
        <w:rPr>
          <w:rFonts w:hint="eastAsia"/>
          <w:sz w:val="28"/>
          <w:szCs w:val="28"/>
          <w:lang w:val="en-US" w:eastAsia="zh-CN"/>
        </w:rPr>
      </w:pPr>
      <w:r>
        <w:rPr>
          <w:rFonts w:hint="eastAsia"/>
          <w:sz w:val="28"/>
          <w:szCs w:val="28"/>
          <w:lang w:val="en-US" w:eastAsia="zh-CN"/>
        </w:rPr>
        <w:t>联系人：付先生。电话：0379-60851709； 0379-60860226。</w:t>
      </w:r>
    </w:p>
    <w:p>
      <w:pPr>
        <w:ind w:firstLine="420" w:firstLineChars="150"/>
        <w:rPr>
          <w:sz w:val="28"/>
          <w:szCs w:val="28"/>
        </w:rPr>
      </w:pPr>
    </w:p>
    <w:p>
      <w:pPr>
        <w:ind w:firstLine="420" w:firstLineChars="150"/>
        <w:rPr>
          <w:sz w:val="28"/>
          <w:szCs w:val="28"/>
        </w:rPr>
      </w:pPr>
    </w:p>
    <w:p>
      <w:pPr>
        <w:ind w:firstLine="420" w:firstLineChars="150"/>
        <w:rPr>
          <w:sz w:val="28"/>
          <w:szCs w:val="28"/>
        </w:rPr>
      </w:pPr>
    </w:p>
    <w:p>
      <w:pPr>
        <w:ind w:firstLine="420" w:firstLineChars="150"/>
        <w:rPr>
          <w:sz w:val="28"/>
          <w:szCs w:val="28"/>
        </w:rPr>
      </w:pPr>
      <w:r>
        <w:rPr>
          <w:sz w:val="28"/>
          <w:szCs w:val="28"/>
        </w:rPr>
        <w:t xml:space="preserve">                                    洛阳职业技术学院</w:t>
      </w:r>
    </w:p>
    <w:p>
      <w:pPr>
        <w:ind w:firstLine="420" w:firstLineChars="150"/>
        <w:rPr>
          <w:rFonts w:hint="eastAsia"/>
          <w:sz w:val="28"/>
          <w:szCs w:val="28"/>
        </w:rPr>
      </w:pPr>
      <w:r>
        <w:rPr>
          <w:sz w:val="28"/>
          <w:szCs w:val="28"/>
        </w:rPr>
        <w:t xml:space="preserve">                                    2017年3月15日</w:t>
      </w:r>
    </w:p>
    <w:sectPr>
      <w:pgSz w:w="11906" w:h="16838"/>
      <w:pgMar w:top="1440" w:right="1800" w:bottom="1440" w:left="1800"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46566569"/>
    <w:rsid w:val="57871B2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P R C</Company>
  <Pages>5</Pages>
  <Words>1535</Words>
  <Characters>1578</Characters>
  <Lines>97</Lines>
  <Paragraphs>63</Paragraphs>
  <ScaleCrop>false</ScaleCrop>
  <LinksUpToDate>false</LinksUpToDate>
  <CharactersWithSpaces>1973</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2017-03-15T03:03:00Z</dcterms:created>
  <dc:creator>Windows User</dc:creator>
  <cp:lastModifiedBy>Administrator</cp:lastModifiedBy>
  <cp:lastPrinted>2017-03-16T01:38:00Z</cp:lastPrinted>
  <dcterms:modified xsi:type="dcterms:W3CDTF">2017-03-24T00:39:51Z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