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Theme="majorEastAsia" w:hAnsiTheme="majorEastAsia" w:eastAsiaTheme="majorEastAsia" w:cstheme="majorEastAsia"/>
          <w:i w:val="0"/>
          <w:caps w:val="0"/>
          <w:color w:val="333333"/>
          <w:spacing w:val="0"/>
          <w:sz w:val="44"/>
          <w:szCs w:val="44"/>
          <w:shd w:val="clear" w:fill="FFFFFF"/>
        </w:rPr>
      </w:pPr>
      <w:r>
        <w:rPr>
          <w:rFonts w:hint="eastAsia" w:asciiTheme="majorEastAsia" w:hAnsiTheme="majorEastAsia" w:eastAsiaTheme="majorEastAsia" w:cstheme="majorEastAsia"/>
          <w:i w:val="0"/>
          <w:caps w:val="0"/>
          <w:color w:val="222222"/>
          <w:spacing w:val="0"/>
          <w:sz w:val="44"/>
          <w:szCs w:val="44"/>
          <w:shd w:val="clear" w:fill="FFFFFF"/>
          <w:lang w:val="en-US" w:eastAsia="zh-CN"/>
        </w:rPr>
        <w:t>洛阳职业技术学院</w:t>
      </w:r>
      <w:r>
        <w:rPr>
          <w:rFonts w:hint="eastAsia" w:asciiTheme="majorEastAsia" w:hAnsiTheme="majorEastAsia" w:eastAsiaTheme="majorEastAsia" w:cstheme="majorEastAsia"/>
          <w:i w:val="0"/>
          <w:caps w:val="0"/>
          <w:color w:val="333333"/>
          <w:spacing w:val="0"/>
          <w:sz w:val="44"/>
          <w:szCs w:val="44"/>
          <w:shd w:val="clear" w:fill="FFFFFF"/>
        </w:rPr>
        <w:t>学风建设月活动实施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Theme="majorEastAsia" w:hAnsiTheme="majorEastAsia" w:eastAsiaTheme="majorEastAsia" w:cstheme="majorEastAsia"/>
          <w:i w:val="0"/>
          <w:caps w:val="0"/>
          <w:color w:val="333333"/>
          <w:spacing w:val="0"/>
          <w:sz w:val="44"/>
          <w:szCs w:val="44"/>
        </w:rPr>
      </w:pPr>
      <w:r>
        <w:rPr>
          <w:rFonts w:hint="eastAsia" w:asciiTheme="majorEastAsia" w:hAnsiTheme="majorEastAsia" w:eastAsiaTheme="majorEastAsia" w:cstheme="majorEastAsia"/>
          <w:i w:val="0"/>
          <w:caps w:val="0"/>
          <w:color w:val="333333"/>
          <w:spacing w:val="0"/>
          <w:sz w:val="44"/>
          <w:szCs w:val="44"/>
          <w:shd w:val="clear" w:fill="FFFFFF"/>
        </w:rPr>
        <w:t>方案</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5"/>
          <w:rFonts w:hint="eastAsia" w:ascii="仿宋" w:hAnsi="仿宋" w:eastAsia="仿宋" w:cs="仿宋"/>
          <w:i w:val="0"/>
          <w:caps w:val="0"/>
          <w:color w:val="000000"/>
          <w:spacing w:val="0"/>
          <w:sz w:val="32"/>
          <w:szCs w:val="32"/>
          <w:shd w:val="clear" w:fill="FFFFFF"/>
          <w:lang w:val="en-US" w:eastAsia="zh-CN"/>
        </w:rPr>
      </w:pPr>
      <w:r>
        <w:rPr>
          <w:rStyle w:val="5"/>
          <w:rFonts w:hint="eastAsia" w:ascii="仿宋" w:hAnsi="仿宋" w:eastAsia="仿宋" w:cs="仿宋"/>
          <w:i w:val="0"/>
          <w:caps w:val="0"/>
          <w:color w:val="000000"/>
          <w:spacing w:val="0"/>
          <w:sz w:val="32"/>
          <w:szCs w:val="32"/>
          <w:shd w:val="clear" w:fill="FFFFFF"/>
          <w:lang w:val="en-US" w:eastAsia="zh-CN"/>
        </w:rPr>
        <w:t>院属各单位：</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640" w:firstLineChars="200"/>
        <w:textAlignment w:val="auto"/>
        <w:rPr>
          <w:rStyle w:val="5"/>
          <w:rFonts w:hint="default" w:ascii="仿宋" w:hAnsi="仿宋" w:eastAsia="仿宋" w:cs="仿宋"/>
          <w:b w:val="0"/>
          <w:bCs/>
          <w:i w:val="0"/>
          <w:caps w:val="0"/>
          <w:color w:val="000000"/>
          <w:spacing w:val="0"/>
          <w:sz w:val="32"/>
          <w:szCs w:val="32"/>
          <w:shd w:val="clear" w:fill="FFFFFF"/>
          <w:lang w:val="en-US" w:eastAsia="zh-CN"/>
        </w:rPr>
      </w:pPr>
      <w:r>
        <w:rPr>
          <w:rStyle w:val="5"/>
          <w:rFonts w:hint="eastAsia" w:ascii="仿宋" w:hAnsi="仿宋" w:eastAsia="仿宋" w:cs="仿宋"/>
          <w:b w:val="0"/>
          <w:bCs/>
          <w:i w:val="0"/>
          <w:caps w:val="0"/>
          <w:color w:val="000000"/>
          <w:spacing w:val="0"/>
          <w:sz w:val="32"/>
          <w:szCs w:val="32"/>
          <w:shd w:val="clear" w:fill="FFFFFF"/>
          <w:lang w:val="en-US" w:eastAsia="zh-CN"/>
        </w:rPr>
        <w:t>为贯彻落实</w:t>
      </w:r>
      <w:r>
        <w:rPr>
          <w:rStyle w:val="5"/>
          <w:rFonts w:hint="default" w:ascii="仿宋" w:hAnsi="仿宋" w:eastAsia="仿宋" w:cs="仿宋"/>
          <w:b w:val="0"/>
          <w:bCs/>
          <w:i w:val="0"/>
          <w:caps w:val="0"/>
          <w:color w:val="000000"/>
          <w:spacing w:val="0"/>
          <w:sz w:val="32"/>
          <w:szCs w:val="32"/>
          <w:shd w:val="clear" w:fill="FFFFFF"/>
          <w:lang w:val="en-US" w:eastAsia="zh-CN"/>
        </w:rPr>
        <w:t>河南省《关于实施河南省高水平高等职业学校和高水平专业建设工程的通知》（教职成〔2019〕807号）和《关于组织申报河南省高水平高等职业学校和高水平专业建设工程项目的通知》（教职成〔2019〕816号）文件精神，切实加强我院“双高校”建设顺利推进，确保建设成效，</w:t>
      </w:r>
      <w:r>
        <w:rPr>
          <w:rStyle w:val="5"/>
          <w:rFonts w:hint="eastAsia" w:ascii="仿宋" w:hAnsi="仿宋" w:eastAsia="仿宋" w:cs="仿宋"/>
          <w:b w:val="0"/>
          <w:bCs/>
          <w:i w:val="0"/>
          <w:caps w:val="0"/>
          <w:color w:val="000000"/>
          <w:spacing w:val="0"/>
          <w:sz w:val="32"/>
          <w:szCs w:val="32"/>
          <w:shd w:val="clear" w:fill="FFFFFF"/>
          <w:lang w:val="en-US" w:eastAsia="zh-CN"/>
        </w:rPr>
        <w:t>加强校风、教风、学风建设，多措并举营造全方位育人文化，特制定此方案，请遵照执行：</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643" w:firstLineChars="200"/>
        <w:textAlignment w:val="auto"/>
        <w:rPr>
          <w:rFonts w:hint="eastAsia" w:ascii="仿宋" w:hAnsi="仿宋" w:eastAsia="仿宋" w:cs="仿宋"/>
          <w:i w:val="0"/>
          <w:caps w:val="0"/>
          <w:color w:val="333333"/>
          <w:spacing w:val="0"/>
          <w:sz w:val="32"/>
          <w:szCs w:val="32"/>
        </w:rPr>
      </w:pPr>
      <w:r>
        <w:rPr>
          <w:rStyle w:val="5"/>
          <w:rFonts w:hint="eastAsia" w:ascii="仿宋" w:hAnsi="仿宋" w:eastAsia="仿宋" w:cs="仿宋"/>
          <w:i w:val="0"/>
          <w:caps w:val="0"/>
          <w:color w:val="000000"/>
          <w:spacing w:val="0"/>
          <w:sz w:val="32"/>
          <w:szCs w:val="32"/>
          <w:shd w:val="clear" w:fill="FFFFFF"/>
        </w:rPr>
        <w:t>一、指导思想</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29"/>
        <w:jc w:val="both"/>
        <w:rPr>
          <w:rFonts w:hint="eastAsia" w:ascii="仿宋" w:hAnsi="仿宋" w:eastAsia="仿宋" w:cs="仿宋"/>
          <w:i w:val="0"/>
          <w:caps w:val="0"/>
          <w:color w:val="333333"/>
          <w:spacing w:val="0"/>
          <w:sz w:val="32"/>
          <w:szCs w:val="32"/>
        </w:rPr>
      </w:pPr>
      <w:r>
        <w:rPr>
          <w:rFonts w:hint="eastAsia" w:ascii="仿宋" w:hAnsi="仿宋" w:eastAsia="仿宋" w:cs="仿宋"/>
          <w:i w:val="0"/>
          <w:caps w:val="0"/>
          <w:color w:val="000000"/>
          <w:spacing w:val="0"/>
          <w:sz w:val="32"/>
          <w:szCs w:val="32"/>
          <w:highlight w:val="none"/>
          <w:shd w:val="clear" w:fill="FFFFFF"/>
        </w:rPr>
        <w:t>以“以评促建、以评促改、以评促管、评建结全，重在建设”为方针，以解决学风建设中存在的突出问题为重点，以养成学生良好学习习惯和构建学风建设长效机制为目标。</w:t>
      </w:r>
      <w:r>
        <w:rPr>
          <w:rFonts w:hint="eastAsia" w:ascii="仿宋" w:hAnsi="仿宋" w:eastAsia="仿宋" w:cs="仿宋"/>
          <w:i w:val="0"/>
          <w:caps w:val="0"/>
          <w:color w:val="000000"/>
          <w:spacing w:val="0"/>
          <w:sz w:val="32"/>
          <w:szCs w:val="32"/>
          <w:shd w:val="clear" w:fill="FFFFFF"/>
        </w:rPr>
        <w:t>以班风带学风，以教育树学风，以管理促学风，以榜样领学风、以活动倡学风，形成标本兼治，齐抓共管的学风建设新局面，全力打造良好的育人氛围，全面提高教学质量和人才培养质量。</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643" w:firstLineChars="200"/>
        <w:textAlignment w:val="auto"/>
        <w:rPr>
          <w:rFonts w:hint="eastAsia" w:ascii="仿宋" w:hAnsi="仿宋" w:eastAsia="仿宋" w:cs="仿宋"/>
          <w:i w:val="0"/>
          <w:caps w:val="0"/>
          <w:color w:val="333333"/>
          <w:spacing w:val="0"/>
          <w:sz w:val="32"/>
          <w:szCs w:val="32"/>
        </w:rPr>
      </w:pPr>
      <w:r>
        <w:rPr>
          <w:rStyle w:val="5"/>
          <w:rFonts w:hint="eastAsia" w:ascii="仿宋" w:hAnsi="仿宋" w:eastAsia="仿宋" w:cs="仿宋"/>
          <w:i w:val="0"/>
          <w:caps w:val="0"/>
          <w:color w:val="000000"/>
          <w:spacing w:val="0"/>
          <w:sz w:val="32"/>
          <w:szCs w:val="32"/>
          <w:shd w:val="clear" w:fill="FFFFFF"/>
        </w:rPr>
        <w:t>二、活动目的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29"/>
        <w:jc w:val="both"/>
        <w:rPr>
          <w:rFonts w:hint="eastAsia" w:ascii="仿宋" w:hAnsi="仿宋" w:eastAsia="仿宋" w:cs="仿宋"/>
          <w:i w:val="0"/>
          <w:caps w:val="0"/>
          <w:color w:val="333333"/>
          <w:spacing w:val="0"/>
          <w:sz w:val="32"/>
          <w:szCs w:val="32"/>
        </w:rPr>
      </w:pPr>
      <w:r>
        <w:rPr>
          <w:rFonts w:hint="eastAsia" w:ascii="仿宋" w:hAnsi="仿宋" w:eastAsia="仿宋" w:cs="仿宋"/>
          <w:i w:val="0"/>
          <w:caps w:val="0"/>
          <w:color w:val="000000"/>
          <w:spacing w:val="0"/>
          <w:sz w:val="32"/>
          <w:szCs w:val="32"/>
          <w:shd w:val="clear" w:fill="FFFFFF"/>
        </w:rPr>
        <w:t>通过“学风建设月”活动的开展，进一步完善学风建设机制，提高学风建设的实效性，以解决学风建设中存在的学习动机短浅功利，学习目标模糊被动，学习态度畏难消极，学习纪律松懈拖沓，学习方法因循守旧，缺少灵活变通，学习主动性差，缺乏进取意识等问题，使广大同学学习目标更加明确，提高学习积极性，改善课堂秩序，增强学习氛围，形成良好学风。</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643" w:firstLineChars="200"/>
        <w:textAlignment w:val="auto"/>
        <w:rPr>
          <w:rFonts w:hint="eastAsia" w:ascii="仿宋" w:hAnsi="仿宋" w:eastAsia="仿宋" w:cs="仿宋"/>
          <w:i w:val="0"/>
          <w:caps w:val="0"/>
          <w:color w:val="333333"/>
          <w:spacing w:val="0"/>
          <w:sz w:val="32"/>
          <w:szCs w:val="32"/>
        </w:rPr>
      </w:pPr>
      <w:r>
        <w:rPr>
          <w:rStyle w:val="5"/>
          <w:rFonts w:hint="eastAsia" w:ascii="仿宋" w:hAnsi="仿宋" w:eastAsia="仿宋" w:cs="仿宋"/>
          <w:i w:val="0"/>
          <w:caps w:val="0"/>
          <w:color w:val="000000"/>
          <w:spacing w:val="0"/>
          <w:sz w:val="32"/>
          <w:szCs w:val="32"/>
          <w:shd w:val="clear" w:fill="FFFFFF"/>
        </w:rPr>
        <w:t>三、活动时间</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仿宋" w:hAnsi="仿宋" w:eastAsia="仿宋" w:cs="仿宋"/>
          <w:i w:val="0"/>
          <w:caps w:val="0"/>
          <w:color w:val="333333"/>
          <w:spacing w:val="0"/>
          <w:sz w:val="32"/>
          <w:szCs w:val="32"/>
        </w:rPr>
      </w:pPr>
      <w:r>
        <w:rPr>
          <w:rFonts w:hint="eastAsia" w:ascii="仿宋" w:hAnsi="仿宋" w:eastAsia="仿宋" w:cs="仿宋"/>
          <w:i w:val="0"/>
          <w:caps w:val="0"/>
          <w:color w:val="000000"/>
          <w:spacing w:val="0"/>
          <w:sz w:val="32"/>
          <w:szCs w:val="32"/>
          <w:shd w:val="clear" w:fill="FFFFFF"/>
        </w:rPr>
        <w:t>   </w:t>
      </w:r>
      <w:r>
        <w:rPr>
          <w:rFonts w:hint="eastAsia" w:ascii="仿宋" w:hAnsi="仿宋" w:eastAsia="仿宋" w:cs="仿宋"/>
          <w:i w:val="0"/>
          <w:caps w:val="0"/>
          <w:color w:val="000000"/>
          <w:spacing w:val="0"/>
          <w:sz w:val="32"/>
          <w:szCs w:val="32"/>
          <w:shd w:val="clear" w:fill="FFFFFF"/>
          <w:lang w:val="en-US" w:eastAsia="zh-CN"/>
        </w:rPr>
        <w:t xml:space="preserve">  2020年</w:t>
      </w:r>
      <w:r>
        <w:rPr>
          <w:rFonts w:hint="eastAsia" w:ascii="仿宋" w:hAnsi="仿宋" w:eastAsia="仿宋" w:cs="仿宋"/>
          <w:i w:val="0"/>
          <w:caps w:val="0"/>
          <w:color w:val="000000"/>
          <w:spacing w:val="0"/>
          <w:sz w:val="32"/>
          <w:szCs w:val="32"/>
          <w:shd w:val="clear" w:fill="FFFFFF"/>
        </w:rPr>
        <w:t> </w:t>
      </w:r>
      <w:r>
        <w:rPr>
          <w:rFonts w:hint="eastAsia" w:ascii="仿宋" w:hAnsi="仿宋" w:eastAsia="仿宋" w:cs="仿宋"/>
          <w:i w:val="0"/>
          <w:caps w:val="0"/>
          <w:color w:val="000000"/>
          <w:spacing w:val="0"/>
          <w:sz w:val="32"/>
          <w:szCs w:val="32"/>
          <w:shd w:val="clear" w:fill="FFFFFF"/>
          <w:lang w:val="en-US" w:eastAsia="zh-CN"/>
        </w:rPr>
        <w:t>12</w:t>
      </w:r>
      <w:r>
        <w:rPr>
          <w:rFonts w:hint="eastAsia" w:ascii="仿宋" w:hAnsi="仿宋" w:eastAsia="仿宋" w:cs="仿宋"/>
          <w:i w:val="0"/>
          <w:caps w:val="0"/>
          <w:color w:val="000000"/>
          <w:spacing w:val="0"/>
          <w:sz w:val="32"/>
          <w:szCs w:val="32"/>
          <w:shd w:val="clear" w:fill="FFFFFF"/>
        </w:rPr>
        <w:t>月</w:t>
      </w:r>
      <w:r>
        <w:rPr>
          <w:rFonts w:hint="eastAsia" w:ascii="仿宋" w:hAnsi="仿宋" w:eastAsia="仿宋" w:cs="仿宋"/>
          <w:i w:val="0"/>
          <w:caps w:val="0"/>
          <w:color w:val="000000"/>
          <w:spacing w:val="0"/>
          <w:sz w:val="32"/>
          <w:szCs w:val="32"/>
          <w:shd w:val="clear" w:fill="FFFFFF"/>
          <w:lang w:val="en-US" w:eastAsia="zh-CN"/>
        </w:rPr>
        <w:t>1</w:t>
      </w:r>
      <w:r>
        <w:rPr>
          <w:rFonts w:hint="eastAsia" w:ascii="仿宋" w:hAnsi="仿宋" w:eastAsia="仿宋" w:cs="仿宋"/>
          <w:i w:val="0"/>
          <w:caps w:val="0"/>
          <w:color w:val="000000"/>
          <w:spacing w:val="0"/>
          <w:sz w:val="32"/>
          <w:szCs w:val="32"/>
          <w:shd w:val="clear" w:fill="FFFFFF"/>
        </w:rPr>
        <w:t>日--</w:t>
      </w:r>
      <w:r>
        <w:rPr>
          <w:rFonts w:hint="eastAsia" w:ascii="仿宋" w:hAnsi="仿宋" w:eastAsia="仿宋" w:cs="仿宋"/>
          <w:i w:val="0"/>
          <w:caps w:val="0"/>
          <w:color w:val="000000"/>
          <w:spacing w:val="0"/>
          <w:sz w:val="32"/>
          <w:szCs w:val="32"/>
          <w:shd w:val="clear" w:fill="FFFFFF"/>
          <w:lang w:val="en-US" w:eastAsia="zh-CN"/>
        </w:rPr>
        <w:t>12</w:t>
      </w:r>
      <w:r>
        <w:rPr>
          <w:rFonts w:hint="eastAsia" w:ascii="仿宋" w:hAnsi="仿宋" w:eastAsia="仿宋" w:cs="仿宋"/>
          <w:i w:val="0"/>
          <w:caps w:val="0"/>
          <w:color w:val="000000"/>
          <w:spacing w:val="0"/>
          <w:sz w:val="32"/>
          <w:szCs w:val="32"/>
          <w:shd w:val="clear" w:fill="FFFFFF"/>
        </w:rPr>
        <w:t>月3</w:t>
      </w:r>
      <w:r>
        <w:rPr>
          <w:rFonts w:hint="eastAsia" w:ascii="仿宋" w:hAnsi="仿宋" w:eastAsia="仿宋" w:cs="仿宋"/>
          <w:i w:val="0"/>
          <w:caps w:val="0"/>
          <w:color w:val="000000"/>
          <w:spacing w:val="0"/>
          <w:sz w:val="32"/>
          <w:szCs w:val="32"/>
          <w:shd w:val="clear" w:fill="FFFFFF"/>
          <w:lang w:val="en-US" w:eastAsia="zh-CN"/>
        </w:rPr>
        <w:t>1</w:t>
      </w:r>
      <w:r>
        <w:rPr>
          <w:rFonts w:hint="eastAsia" w:ascii="仿宋" w:hAnsi="仿宋" w:eastAsia="仿宋" w:cs="仿宋"/>
          <w:i w:val="0"/>
          <w:caps w:val="0"/>
          <w:color w:val="000000"/>
          <w:spacing w:val="0"/>
          <w:sz w:val="32"/>
          <w:szCs w:val="32"/>
          <w:shd w:val="clear" w:fill="FFFFFF"/>
        </w:rPr>
        <w:t>日</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643" w:firstLineChars="200"/>
        <w:textAlignment w:val="auto"/>
        <w:rPr>
          <w:rFonts w:hint="eastAsia" w:ascii="仿宋" w:hAnsi="仿宋" w:eastAsia="仿宋" w:cs="仿宋"/>
          <w:i w:val="0"/>
          <w:caps w:val="0"/>
          <w:color w:val="333333"/>
          <w:spacing w:val="0"/>
          <w:sz w:val="32"/>
          <w:szCs w:val="32"/>
        </w:rPr>
      </w:pPr>
      <w:r>
        <w:rPr>
          <w:rStyle w:val="5"/>
          <w:rFonts w:hint="eastAsia" w:ascii="仿宋" w:hAnsi="仿宋" w:eastAsia="仿宋" w:cs="仿宋"/>
          <w:i w:val="0"/>
          <w:caps w:val="0"/>
          <w:color w:val="000000"/>
          <w:spacing w:val="0"/>
          <w:sz w:val="32"/>
          <w:szCs w:val="32"/>
          <w:shd w:val="clear" w:fill="FFFFFF"/>
        </w:rPr>
        <w:t>四、组织机构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60"/>
        <w:jc w:val="both"/>
        <w:rPr>
          <w:rFonts w:hint="eastAsia" w:ascii="仿宋" w:hAnsi="仿宋" w:eastAsia="仿宋" w:cs="仿宋"/>
          <w:i w:val="0"/>
          <w:caps w:val="0"/>
          <w:color w:val="333333"/>
          <w:spacing w:val="0"/>
          <w:sz w:val="32"/>
          <w:szCs w:val="32"/>
        </w:rPr>
      </w:pPr>
      <w:r>
        <w:rPr>
          <w:rFonts w:hint="eastAsia" w:ascii="仿宋" w:hAnsi="仿宋" w:eastAsia="仿宋" w:cs="仿宋"/>
          <w:i w:val="0"/>
          <w:caps w:val="0"/>
          <w:color w:val="000000"/>
          <w:spacing w:val="0"/>
          <w:sz w:val="32"/>
          <w:szCs w:val="32"/>
          <w:shd w:val="clear" w:fill="FFFFFF"/>
        </w:rPr>
        <w:t>成立</w:t>
      </w:r>
      <w:r>
        <w:rPr>
          <w:rFonts w:hint="eastAsia" w:ascii="仿宋" w:hAnsi="仿宋" w:eastAsia="仿宋" w:cs="仿宋"/>
          <w:i w:val="0"/>
          <w:caps w:val="0"/>
          <w:color w:val="000000"/>
          <w:spacing w:val="0"/>
          <w:sz w:val="32"/>
          <w:szCs w:val="32"/>
          <w:shd w:val="clear" w:fill="FFFFFF"/>
          <w:lang w:val="en-US" w:eastAsia="zh-CN"/>
        </w:rPr>
        <w:t>洛阳职业技术学院</w:t>
      </w:r>
      <w:r>
        <w:rPr>
          <w:rFonts w:hint="eastAsia" w:ascii="仿宋" w:hAnsi="仿宋" w:eastAsia="仿宋" w:cs="仿宋"/>
          <w:i w:val="0"/>
          <w:caps w:val="0"/>
          <w:color w:val="000000"/>
          <w:spacing w:val="0"/>
          <w:sz w:val="32"/>
          <w:szCs w:val="32"/>
          <w:shd w:val="clear" w:fill="FFFFFF"/>
        </w:rPr>
        <w:t>学风建设工作领导小组及其工作机构。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60"/>
        <w:jc w:val="both"/>
        <w:rPr>
          <w:rFonts w:hint="eastAsia" w:ascii="仿宋" w:hAnsi="仿宋" w:eastAsia="仿宋" w:cs="仿宋"/>
          <w:i w:val="0"/>
          <w:caps w:val="0"/>
          <w:color w:val="333333"/>
          <w:spacing w:val="0"/>
          <w:sz w:val="32"/>
          <w:szCs w:val="32"/>
          <w:highlight w:val="none"/>
        </w:rPr>
      </w:pPr>
      <w:r>
        <w:rPr>
          <w:rFonts w:hint="eastAsia" w:ascii="仿宋" w:hAnsi="仿宋" w:eastAsia="仿宋" w:cs="仿宋"/>
          <w:i w:val="0"/>
          <w:caps w:val="0"/>
          <w:color w:val="000000"/>
          <w:spacing w:val="0"/>
          <w:sz w:val="32"/>
          <w:szCs w:val="32"/>
          <w:highlight w:val="none"/>
          <w:shd w:val="clear" w:fill="FFFFFF"/>
        </w:rPr>
        <w:t>(一）“学风建设月”工作领导小组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both"/>
        <w:rPr>
          <w:rFonts w:hint="default" w:ascii="仿宋" w:hAnsi="仿宋" w:eastAsia="仿宋" w:cs="仿宋"/>
          <w:i w:val="0"/>
          <w:caps w:val="0"/>
          <w:color w:val="000000"/>
          <w:spacing w:val="0"/>
          <w:sz w:val="32"/>
          <w:szCs w:val="32"/>
          <w:highlight w:val="none"/>
          <w:shd w:val="clear" w:fill="FFFFFF"/>
          <w:lang w:val="en-US" w:eastAsia="zh-CN"/>
        </w:rPr>
      </w:pPr>
      <w:r>
        <w:rPr>
          <w:rFonts w:hint="eastAsia" w:ascii="仿宋" w:hAnsi="仿宋" w:eastAsia="仿宋" w:cs="仿宋"/>
          <w:i w:val="0"/>
          <w:caps w:val="0"/>
          <w:color w:val="000000"/>
          <w:spacing w:val="0"/>
          <w:sz w:val="32"/>
          <w:szCs w:val="32"/>
          <w:highlight w:val="none"/>
          <w:shd w:val="clear" w:fill="FFFFFF"/>
        </w:rPr>
        <w:t>组  长：</w:t>
      </w:r>
      <w:r>
        <w:rPr>
          <w:rFonts w:hint="eastAsia" w:ascii="仿宋" w:hAnsi="仿宋" w:eastAsia="仿宋" w:cs="仿宋"/>
          <w:i w:val="0"/>
          <w:caps w:val="0"/>
          <w:color w:val="000000"/>
          <w:spacing w:val="0"/>
          <w:sz w:val="32"/>
          <w:szCs w:val="32"/>
          <w:highlight w:val="none"/>
          <w:shd w:val="clear" w:fill="FFFFFF"/>
          <w:lang w:val="en-US" w:eastAsia="zh-CN"/>
        </w:rPr>
        <w:t>朱美荣 程相朝</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1918" w:leftChars="304" w:right="0" w:hanging="1280" w:hangingChars="400"/>
        <w:jc w:val="both"/>
        <w:rPr>
          <w:rFonts w:hint="eastAsia" w:ascii="仿宋" w:hAnsi="仿宋" w:eastAsia="仿宋" w:cs="仿宋"/>
          <w:i w:val="0"/>
          <w:caps w:val="0"/>
          <w:color w:val="000000"/>
          <w:spacing w:val="0"/>
          <w:sz w:val="32"/>
          <w:szCs w:val="32"/>
          <w:highlight w:val="none"/>
          <w:shd w:val="clear" w:fill="FFFFFF"/>
        </w:rPr>
      </w:pPr>
      <w:r>
        <w:rPr>
          <w:rFonts w:hint="eastAsia" w:ascii="仿宋" w:hAnsi="仿宋" w:eastAsia="仿宋" w:cs="仿宋"/>
          <w:i w:val="0"/>
          <w:caps w:val="0"/>
          <w:color w:val="000000"/>
          <w:spacing w:val="0"/>
          <w:sz w:val="32"/>
          <w:szCs w:val="32"/>
          <w:highlight w:val="none"/>
          <w:shd w:val="clear" w:fill="FFFFFF"/>
        </w:rPr>
        <w:t>副组长：</w:t>
      </w:r>
      <w:r>
        <w:rPr>
          <w:rFonts w:hint="eastAsia" w:ascii="仿宋" w:hAnsi="仿宋" w:eastAsia="仿宋" w:cs="仿宋"/>
          <w:i w:val="0"/>
          <w:caps w:val="0"/>
          <w:color w:val="000000"/>
          <w:spacing w:val="0"/>
          <w:sz w:val="32"/>
          <w:szCs w:val="32"/>
          <w:highlight w:val="none"/>
          <w:shd w:val="clear" w:fill="FFFFFF"/>
          <w:lang w:val="en-US" w:eastAsia="zh-CN"/>
        </w:rPr>
        <w:t>韦元民 韩洪涛</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1918" w:leftChars="304" w:right="0" w:hanging="1280" w:hangingChars="400"/>
        <w:jc w:val="both"/>
        <w:rPr>
          <w:rFonts w:hint="eastAsia" w:ascii="仿宋" w:hAnsi="仿宋" w:eastAsia="仿宋" w:cs="仿宋"/>
          <w:i w:val="0"/>
          <w:caps w:val="0"/>
          <w:color w:val="333333"/>
          <w:spacing w:val="0"/>
          <w:sz w:val="32"/>
          <w:szCs w:val="32"/>
          <w:highlight w:val="none"/>
        </w:rPr>
      </w:pPr>
      <w:r>
        <w:rPr>
          <w:rFonts w:hint="eastAsia" w:ascii="仿宋" w:hAnsi="仿宋" w:eastAsia="仿宋" w:cs="仿宋"/>
          <w:i w:val="0"/>
          <w:caps w:val="0"/>
          <w:color w:val="000000"/>
          <w:spacing w:val="0"/>
          <w:sz w:val="32"/>
          <w:szCs w:val="32"/>
          <w:highlight w:val="none"/>
          <w:shd w:val="clear" w:fill="FFFFFF"/>
          <w:lang w:val="en-US" w:eastAsia="zh-CN"/>
        </w:rPr>
        <w:t>成  员：刘志宇</w:t>
      </w:r>
      <w:r>
        <w:rPr>
          <w:rFonts w:hint="eastAsia" w:ascii="仿宋" w:hAnsi="仿宋" w:eastAsia="仿宋" w:cs="仿宋"/>
          <w:i w:val="0"/>
          <w:caps w:val="0"/>
          <w:color w:val="000000"/>
          <w:spacing w:val="0"/>
          <w:sz w:val="32"/>
          <w:szCs w:val="32"/>
          <w:highlight w:val="none"/>
          <w:shd w:val="clear" w:fill="FFFFFF"/>
        </w:rPr>
        <w:t xml:space="preserve"> </w:t>
      </w:r>
      <w:r>
        <w:rPr>
          <w:rFonts w:hint="eastAsia" w:ascii="仿宋" w:hAnsi="仿宋" w:eastAsia="仿宋" w:cs="仿宋"/>
          <w:i w:val="0"/>
          <w:caps w:val="0"/>
          <w:color w:val="000000"/>
          <w:spacing w:val="0"/>
          <w:sz w:val="32"/>
          <w:szCs w:val="32"/>
          <w:highlight w:val="none"/>
          <w:shd w:val="clear" w:fill="FFFFFF"/>
          <w:lang w:val="en-US" w:eastAsia="zh-CN"/>
        </w:rPr>
        <w:t>赵 明</w:t>
      </w:r>
      <w:r>
        <w:rPr>
          <w:rFonts w:hint="eastAsia" w:ascii="仿宋" w:hAnsi="仿宋" w:eastAsia="仿宋" w:cs="仿宋"/>
          <w:i w:val="0"/>
          <w:caps w:val="0"/>
          <w:color w:val="000000"/>
          <w:spacing w:val="0"/>
          <w:sz w:val="32"/>
          <w:szCs w:val="32"/>
          <w:highlight w:val="none"/>
          <w:shd w:val="clear" w:fill="FFFFFF"/>
        </w:rPr>
        <w:t>  </w:t>
      </w:r>
      <w:r>
        <w:rPr>
          <w:rFonts w:hint="eastAsia" w:ascii="仿宋" w:hAnsi="仿宋" w:eastAsia="仿宋" w:cs="仿宋"/>
          <w:i w:val="0"/>
          <w:caps w:val="0"/>
          <w:color w:val="000000"/>
          <w:spacing w:val="0"/>
          <w:sz w:val="32"/>
          <w:szCs w:val="32"/>
          <w:highlight w:val="none"/>
          <w:shd w:val="clear" w:fill="FFFFFF"/>
          <w:lang w:val="en-US" w:eastAsia="zh-CN"/>
        </w:rPr>
        <w:t xml:space="preserve">姚俊红 刘 航 种 洁 </w:t>
      </w:r>
      <w:r>
        <w:rPr>
          <w:rFonts w:hint="eastAsia" w:ascii="仿宋_GB2312" w:eastAsia="仿宋_GB2312"/>
          <w:sz w:val="32"/>
          <w:szCs w:val="32"/>
          <w:highlight w:val="none"/>
          <w:lang w:val="en-US" w:eastAsia="zh-CN"/>
        </w:rPr>
        <w:t xml:space="preserve">张志友 </w:t>
      </w:r>
      <w:r>
        <w:rPr>
          <w:rFonts w:hint="eastAsia" w:ascii="仿宋_GB2312" w:eastAsia="仿宋_GB2312"/>
          <w:sz w:val="32"/>
          <w:szCs w:val="32"/>
          <w:highlight w:val="none"/>
          <w:lang w:eastAsia="zh-CN"/>
        </w:rPr>
        <w:t>张彦芳</w:t>
      </w:r>
      <w:r>
        <w:rPr>
          <w:rFonts w:hint="eastAsia" w:ascii="仿宋_GB2312" w:eastAsia="仿宋_GB2312"/>
          <w:sz w:val="32"/>
          <w:szCs w:val="32"/>
          <w:highlight w:val="none"/>
          <w:lang w:val="en-US" w:eastAsia="zh-CN"/>
        </w:rPr>
        <w:t xml:space="preserve"> </w:t>
      </w:r>
      <w:r>
        <w:rPr>
          <w:rFonts w:hint="eastAsia" w:ascii="仿宋_GB2312" w:eastAsia="仿宋_GB2312"/>
          <w:sz w:val="32"/>
          <w:szCs w:val="32"/>
          <w:highlight w:val="none"/>
        </w:rPr>
        <w:t>赵印震</w:t>
      </w:r>
      <w:r>
        <w:rPr>
          <w:rFonts w:hint="eastAsia" w:ascii="仿宋_GB2312" w:eastAsia="仿宋_GB2312"/>
          <w:sz w:val="32"/>
          <w:szCs w:val="32"/>
          <w:highlight w:val="none"/>
          <w:lang w:val="en-US" w:eastAsia="zh-CN"/>
        </w:rPr>
        <w:t xml:space="preserve"> </w:t>
      </w:r>
      <w:r>
        <w:rPr>
          <w:rFonts w:hint="eastAsia" w:ascii="仿宋_GB2312" w:eastAsia="仿宋_GB2312"/>
          <w:sz w:val="32"/>
          <w:szCs w:val="32"/>
          <w:highlight w:val="none"/>
        </w:rPr>
        <w:t>董 均</w:t>
      </w:r>
      <w:r>
        <w:rPr>
          <w:rFonts w:hint="eastAsia" w:ascii="仿宋_GB2312" w:eastAsia="仿宋_GB2312"/>
          <w:sz w:val="32"/>
          <w:szCs w:val="32"/>
          <w:highlight w:val="none"/>
          <w:lang w:val="en-US" w:eastAsia="zh-CN"/>
        </w:rPr>
        <w:t xml:space="preserve"> </w:t>
      </w:r>
      <w:r>
        <w:rPr>
          <w:rFonts w:hint="eastAsia" w:ascii="仿宋_GB2312" w:eastAsia="仿宋_GB2312"/>
          <w:sz w:val="32"/>
          <w:szCs w:val="32"/>
          <w:highlight w:val="none"/>
        </w:rPr>
        <w:t>陈玉楼 徐 阁</w:t>
      </w:r>
      <w:r>
        <w:rPr>
          <w:rFonts w:hint="eastAsia" w:ascii="仿宋_GB2312" w:eastAsia="仿宋_GB2312"/>
          <w:sz w:val="32"/>
          <w:szCs w:val="32"/>
          <w:highlight w:val="none"/>
          <w:lang w:val="en-US" w:eastAsia="zh-CN"/>
        </w:rPr>
        <w:t xml:space="preserve"> </w:t>
      </w:r>
      <w:r>
        <w:rPr>
          <w:rFonts w:hint="eastAsia" w:ascii="仿宋_GB2312" w:eastAsia="仿宋_GB2312"/>
          <w:sz w:val="32"/>
          <w:szCs w:val="32"/>
          <w:highlight w:val="none"/>
        </w:rPr>
        <w:t xml:space="preserve">侯艳丽 </w:t>
      </w:r>
      <w:r>
        <w:rPr>
          <w:rFonts w:hint="eastAsia" w:ascii="仿宋_GB2312" w:eastAsia="仿宋_GB2312"/>
          <w:sz w:val="32"/>
          <w:szCs w:val="32"/>
          <w:highlight w:val="none"/>
          <w:lang w:eastAsia="zh-CN"/>
        </w:rPr>
        <w:t>王长旭</w:t>
      </w:r>
      <w:r>
        <w:rPr>
          <w:rFonts w:hint="eastAsia" w:ascii="仿宋_GB2312" w:eastAsia="仿宋_GB2312"/>
          <w:sz w:val="32"/>
          <w:szCs w:val="32"/>
          <w:highlight w:val="none"/>
          <w:lang w:val="en-US" w:eastAsia="zh-CN"/>
        </w:rPr>
        <w:t xml:space="preserve"> 李向直 潘 华 王伟浩 </w:t>
      </w:r>
      <w:r>
        <w:rPr>
          <w:rFonts w:hint="eastAsia" w:ascii="仿宋_GB2312" w:eastAsia="仿宋_GB2312"/>
          <w:sz w:val="32"/>
          <w:szCs w:val="32"/>
          <w:highlight w:val="none"/>
          <w:lang w:eastAsia="zh-CN"/>
        </w:rPr>
        <w:t>谭保国</w:t>
      </w:r>
      <w:r>
        <w:rPr>
          <w:rFonts w:hint="eastAsia" w:ascii="仿宋_GB2312" w:eastAsia="仿宋_GB2312"/>
          <w:sz w:val="32"/>
          <w:szCs w:val="32"/>
          <w:highlight w:val="none"/>
          <w:lang w:val="en-US" w:eastAsia="zh-CN"/>
        </w:rPr>
        <w:t xml:space="preserve"> </w:t>
      </w:r>
      <w:r>
        <w:rPr>
          <w:rFonts w:hint="eastAsia" w:ascii="仿宋" w:hAnsi="仿宋" w:eastAsia="仿宋" w:cs="仿宋"/>
          <w:i w:val="0"/>
          <w:caps w:val="0"/>
          <w:color w:val="000000"/>
          <w:spacing w:val="0"/>
          <w:sz w:val="32"/>
          <w:szCs w:val="32"/>
          <w:highlight w:val="none"/>
          <w:shd w:val="clear" w:fill="FFFFFF"/>
        </w:rPr>
        <w:t>各</w:t>
      </w:r>
      <w:r>
        <w:rPr>
          <w:rFonts w:hint="eastAsia" w:ascii="仿宋" w:hAnsi="仿宋" w:eastAsia="仿宋" w:cs="仿宋"/>
          <w:i w:val="0"/>
          <w:caps w:val="0"/>
          <w:color w:val="000000"/>
          <w:spacing w:val="0"/>
          <w:sz w:val="32"/>
          <w:szCs w:val="32"/>
          <w:highlight w:val="none"/>
          <w:shd w:val="clear" w:fill="FFFFFF"/>
          <w:lang w:eastAsia="zh-CN"/>
        </w:rPr>
        <w:t>学院</w:t>
      </w:r>
      <w:r>
        <w:rPr>
          <w:rFonts w:hint="eastAsia" w:ascii="仿宋" w:hAnsi="仿宋" w:eastAsia="仿宋" w:cs="仿宋"/>
          <w:i w:val="0"/>
          <w:caps w:val="0"/>
          <w:color w:val="000000"/>
          <w:spacing w:val="0"/>
          <w:sz w:val="32"/>
          <w:szCs w:val="32"/>
          <w:highlight w:val="none"/>
          <w:shd w:val="clear" w:fill="FFFFFF"/>
        </w:rPr>
        <w:t>分管学生工作</w:t>
      </w:r>
      <w:r>
        <w:rPr>
          <w:rFonts w:hint="eastAsia" w:ascii="仿宋" w:hAnsi="仿宋" w:eastAsia="仿宋" w:cs="仿宋"/>
          <w:i w:val="0"/>
          <w:caps w:val="0"/>
          <w:color w:val="000000"/>
          <w:spacing w:val="0"/>
          <w:sz w:val="32"/>
          <w:szCs w:val="32"/>
          <w:highlight w:val="none"/>
          <w:shd w:val="clear" w:fill="FFFFFF"/>
          <w:lang w:val="en-US" w:eastAsia="zh-CN"/>
        </w:rPr>
        <w:t>副书记</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225" w:right="0" w:firstLine="480"/>
        <w:jc w:val="both"/>
        <w:rPr>
          <w:rFonts w:hint="eastAsia" w:ascii="仿宋" w:hAnsi="仿宋" w:eastAsia="仿宋" w:cs="仿宋"/>
          <w:i w:val="0"/>
          <w:caps w:val="0"/>
          <w:color w:val="333333"/>
          <w:spacing w:val="0"/>
          <w:sz w:val="32"/>
          <w:szCs w:val="32"/>
          <w:highlight w:val="none"/>
        </w:rPr>
      </w:pPr>
      <w:r>
        <w:rPr>
          <w:rFonts w:hint="eastAsia" w:ascii="仿宋" w:hAnsi="仿宋" w:eastAsia="仿宋" w:cs="仿宋"/>
          <w:i w:val="0"/>
          <w:caps w:val="0"/>
          <w:color w:val="000000"/>
          <w:spacing w:val="0"/>
          <w:sz w:val="32"/>
          <w:szCs w:val="32"/>
          <w:highlight w:val="none"/>
          <w:shd w:val="clear" w:fill="FFFFFF"/>
        </w:rPr>
        <w:t>（二）工作机构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rPr>
          <w:rFonts w:hint="eastAsia" w:ascii="仿宋" w:hAnsi="仿宋" w:eastAsia="仿宋" w:cs="仿宋"/>
          <w:i w:val="0"/>
          <w:caps w:val="0"/>
          <w:color w:val="333333"/>
          <w:spacing w:val="0"/>
          <w:sz w:val="32"/>
          <w:szCs w:val="32"/>
          <w:highlight w:val="none"/>
        </w:rPr>
      </w:pPr>
      <w:r>
        <w:rPr>
          <w:rFonts w:hint="eastAsia" w:ascii="仿宋" w:hAnsi="仿宋" w:eastAsia="仿宋" w:cs="仿宋"/>
          <w:i w:val="0"/>
          <w:caps w:val="0"/>
          <w:color w:val="000000"/>
          <w:spacing w:val="0"/>
          <w:sz w:val="32"/>
          <w:szCs w:val="32"/>
          <w:highlight w:val="none"/>
          <w:shd w:val="clear" w:fill="FFFFFF"/>
        </w:rPr>
        <w:t> “学风建设月”工作领导小组下设办公室，负责学风建设的日常工作。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rPr>
          <w:rFonts w:hint="eastAsia" w:ascii="仿宋" w:hAnsi="仿宋" w:eastAsia="仿宋" w:cs="仿宋"/>
          <w:i w:val="0"/>
          <w:caps w:val="0"/>
          <w:color w:val="333333"/>
          <w:spacing w:val="0"/>
          <w:sz w:val="32"/>
          <w:szCs w:val="32"/>
          <w:highlight w:val="none"/>
        </w:rPr>
      </w:pPr>
      <w:r>
        <w:rPr>
          <w:rFonts w:hint="eastAsia" w:ascii="仿宋" w:hAnsi="仿宋" w:eastAsia="仿宋" w:cs="仿宋"/>
          <w:i w:val="0"/>
          <w:caps w:val="0"/>
          <w:color w:val="000000"/>
          <w:spacing w:val="0"/>
          <w:sz w:val="32"/>
          <w:szCs w:val="32"/>
          <w:highlight w:val="none"/>
          <w:shd w:val="clear" w:fill="FFFFFF"/>
        </w:rPr>
        <w:t>“学风建设月”工作小组办公室</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rPr>
          <w:rFonts w:hint="eastAsia" w:ascii="仿宋" w:hAnsi="仿宋" w:eastAsia="仿宋" w:cs="仿宋"/>
          <w:i w:val="0"/>
          <w:caps w:val="0"/>
          <w:color w:val="333333"/>
          <w:spacing w:val="0"/>
          <w:sz w:val="32"/>
          <w:szCs w:val="32"/>
          <w:highlight w:val="none"/>
        </w:rPr>
      </w:pPr>
      <w:r>
        <w:rPr>
          <w:rFonts w:hint="eastAsia" w:ascii="仿宋" w:hAnsi="仿宋" w:eastAsia="仿宋" w:cs="仿宋"/>
          <w:i w:val="0"/>
          <w:caps w:val="0"/>
          <w:color w:val="000000"/>
          <w:spacing w:val="0"/>
          <w:sz w:val="32"/>
          <w:szCs w:val="32"/>
          <w:highlight w:val="none"/>
          <w:shd w:val="clear" w:fill="FFFFFF"/>
        </w:rPr>
        <w:t>主 任：</w:t>
      </w:r>
      <w:r>
        <w:rPr>
          <w:rFonts w:hint="eastAsia" w:ascii="仿宋" w:hAnsi="仿宋" w:eastAsia="仿宋" w:cs="仿宋"/>
          <w:i w:val="0"/>
          <w:caps w:val="0"/>
          <w:color w:val="000000"/>
          <w:spacing w:val="0"/>
          <w:sz w:val="32"/>
          <w:szCs w:val="32"/>
          <w:highlight w:val="none"/>
          <w:shd w:val="clear" w:fill="FFFFFF"/>
          <w:lang w:val="en-US" w:eastAsia="zh-CN"/>
        </w:rPr>
        <w:t>刘志宇</w:t>
      </w:r>
      <w:r>
        <w:rPr>
          <w:rFonts w:hint="eastAsia" w:ascii="仿宋" w:hAnsi="仿宋" w:eastAsia="仿宋" w:cs="仿宋"/>
          <w:i w:val="0"/>
          <w:caps w:val="0"/>
          <w:color w:val="000000"/>
          <w:spacing w:val="0"/>
          <w:sz w:val="32"/>
          <w:szCs w:val="32"/>
          <w:highlight w:val="none"/>
          <w:shd w:val="clear" w:fill="FFFFFF"/>
        </w:rPr>
        <w:t>（兼）</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rPr>
          <w:rFonts w:hint="default" w:ascii="仿宋" w:hAnsi="仿宋" w:eastAsia="仿宋" w:cs="仿宋"/>
          <w:i w:val="0"/>
          <w:caps w:val="0"/>
          <w:color w:val="333333"/>
          <w:spacing w:val="0"/>
          <w:sz w:val="32"/>
          <w:szCs w:val="32"/>
          <w:highlight w:val="none"/>
          <w:lang w:val="en-US" w:eastAsia="zh-CN"/>
        </w:rPr>
      </w:pPr>
      <w:r>
        <w:rPr>
          <w:rFonts w:hint="eastAsia" w:ascii="仿宋" w:hAnsi="仿宋" w:eastAsia="仿宋" w:cs="仿宋"/>
          <w:i w:val="0"/>
          <w:caps w:val="0"/>
          <w:color w:val="000000"/>
          <w:spacing w:val="0"/>
          <w:sz w:val="32"/>
          <w:szCs w:val="32"/>
          <w:highlight w:val="none"/>
          <w:shd w:val="clear" w:fill="FFFFFF"/>
        </w:rPr>
        <w:t>副主任：</w:t>
      </w:r>
      <w:r>
        <w:rPr>
          <w:rFonts w:hint="eastAsia" w:ascii="仿宋" w:hAnsi="仿宋" w:eastAsia="仿宋" w:cs="仿宋"/>
          <w:i w:val="0"/>
          <w:caps w:val="0"/>
          <w:color w:val="000000"/>
          <w:spacing w:val="0"/>
          <w:sz w:val="32"/>
          <w:szCs w:val="32"/>
          <w:highlight w:val="none"/>
          <w:shd w:val="clear" w:fill="FFFFFF"/>
          <w:lang w:val="en-US" w:eastAsia="zh-CN"/>
        </w:rPr>
        <w:t>孟保民</w:t>
      </w:r>
      <w:r>
        <w:rPr>
          <w:rFonts w:hint="eastAsia" w:ascii="仿宋" w:hAnsi="仿宋" w:eastAsia="仿宋" w:cs="仿宋"/>
          <w:i w:val="0"/>
          <w:caps w:val="0"/>
          <w:color w:val="000000"/>
          <w:spacing w:val="0"/>
          <w:sz w:val="32"/>
          <w:szCs w:val="32"/>
          <w:highlight w:val="none"/>
          <w:shd w:val="clear" w:fill="FFFFFF"/>
        </w:rPr>
        <w:t xml:space="preserve">  </w:t>
      </w:r>
      <w:r>
        <w:rPr>
          <w:rFonts w:hint="eastAsia" w:ascii="仿宋" w:hAnsi="仿宋" w:eastAsia="仿宋" w:cs="仿宋"/>
          <w:i w:val="0"/>
          <w:caps w:val="0"/>
          <w:color w:val="000000"/>
          <w:spacing w:val="0"/>
          <w:sz w:val="32"/>
          <w:szCs w:val="32"/>
          <w:highlight w:val="none"/>
          <w:shd w:val="clear" w:fill="FFFFFF"/>
          <w:lang w:val="en-US" w:eastAsia="zh-CN"/>
        </w:rPr>
        <w:t>许双全</w:t>
      </w:r>
      <w:r>
        <w:rPr>
          <w:rFonts w:hint="eastAsia" w:ascii="仿宋" w:hAnsi="仿宋" w:eastAsia="仿宋" w:cs="仿宋"/>
          <w:i w:val="0"/>
          <w:caps w:val="0"/>
          <w:color w:val="000000"/>
          <w:spacing w:val="0"/>
          <w:sz w:val="32"/>
          <w:szCs w:val="32"/>
          <w:highlight w:val="none"/>
          <w:shd w:val="clear" w:fill="FFFFFF"/>
        </w:rPr>
        <w:t xml:space="preserve">  </w:t>
      </w:r>
      <w:r>
        <w:rPr>
          <w:rFonts w:hint="eastAsia" w:ascii="仿宋" w:hAnsi="仿宋" w:eastAsia="仿宋" w:cs="仿宋"/>
          <w:i w:val="0"/>
          <w:caps w:val="0"/>
          <w:color w:val="000000"/>
          <w:spacing w:val="0"/>
          <w:sz w:val="32"/>
          <w:szCs w:val="32"/>
          <w:highlight w:val="none"/>
          <w:shd w:val="clear" w:fill="FFFFFF"/>
          <w:lang w:val="en-US" w:eastAsia="zh-CN"/>
        </w:rPr>
        <w:t xml:space="preserve">侯育谦 宋煜伟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rPr>
          <w:rFonts w:hint="default" w:ascii="仿宋" w:hAnsi="仿宋" w:eastAsia="仿宋" w:cs="仿宋"/>
          <w:i w:val="0"/>
          <w:caps w:val="0"/>
          <w:color w:val="333333"/>
          <w:spacing w:val="0"/>
          <w:sz w:val="32"/>
          <w:szCs w:val="32"/>
          <w:highlight w:val="none"/>
          <w:lang w:val="en-US" w:eastAsia="zh-CN"/>
        </w:rPr>
      </w:pPr>
      <w:r>
        <w:rPr>
          <w:rFonts w:hint="eastAsia" w:ascii="仿宋" w:hAnsi="仿宋" w:eastAsia="仿宋" w:cs="仿宋"/>
          <w:i w:val="0"/>
          <w:caps w:val="0"/>
          <w:color w:val="000000"/>
          <w:spacing w:val="0"/>
          <w:sz w:val="32"/>
          <w:szCs w:val="32"/>
          <w:highlight w:val="none"/>
          <w:shd w:val="clear" w:fill="FFFFFF"/>
        </w:rPr>
        <w:t>成  员：</w:t>
      </w:r>
      <w:r>
        <w:rPr>
          <w:rFonts w:hint="eastAsia" w:ascii="仿宋" w:hAnsi="仿宋" w:eastAsia="仿宋" w:cs="仿宋"/>
          <w:i w:val="0"/>
          <w:caps w:val="0"/>
          <w:color w:val="000000"/>
          <w:spacing w:val="0"/>
          <w:sz w:val="32"/>
          <w:szCs w:val="32"/>
          <w:highlight w:val="none"/>
          <w:shd w:val="clear" w:fill="FFFFFF"/>
          <w:lang w:val="en-US" w:eastAsia="zh-CN"/>
        </w:rPr>
        <w:t>张海迪 周吉霖 赵 博 刘亚洲 丁娜娜 各二级学院学工办主任（团总支书记） 郭 琦</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rPr>
          <w:rFonts w:hint="eastAsia" w:ascii="仿宋" w:hAnsi="仿宋" w:eastAsia="仿宋" w:cs="仿宋"/>
          <w:i w:val="0"/>
          <w:caps w:val="0"/>
          <w:color w:val="333333"/>
          <w:spacing w:val="0"/>
          <w:sz w:val="32"/>
          <w:szCs w:val="32"/>
          <w:highlight w:val="yellow"/>
        </w:rPr>
      </w:pPr>
      <w:r>
        <w:rPr>
          <w:rFonts w:hint="eastAsia" w:ascii="仿宋" w:hAnsi="仿宋" w:eastAsia="仿宋" w:cs="仿宋"/>
          <w:i w:val="0"/>
          <w:caps w:val="0"/>
          <w:color w:val="000000"/>
          <w:spacing w:val="0"/>
          <w:sz w:val="32"/>
          <w:szCs w:val="32"/>
          <w:highlight w:val="none"/>
          <w:shd w:val="clear" w:fill="FFFFFF"/>
        </w:rPr>
        <w:t>领导小组办公室设在学生处，负责计划、统筹、安排、协调学风建设的相关工作。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rPr>
          <w:rFonts w:hint="eastAsia" w:ascii="仿宋" w:hAnsi="仿宋" w:eastAsia="仿宋" w:cs="仿宋"/>
          <w:i w:val="0"/>
          <w:caps w:val="0"/>
          <w:color w:val="333333"/>
          <w:spacing w:val="0"/>
          <w:sz w:val="32"/>
          <w:szCs w:val="32"/>
        </w:rPr>
      </w:pPr>
      <w:r>
        <w:rPr>
          <w:rFonts w:hint="eastAsia" w:ascii="仿宋" w:hAnsi="仿宋" w:eastAsia="仿宋" w:cs="仿宋"/>
          <w:i w:val="0"/>
          <w:caps w:val="0"/>
          <w:color w:val="000000"/>
          <w:spacing w:val="0"/>
          <w:sz w:val="32"/>
          <w:szCs w:val="32"/>
          <w:shd w:val="clear" w:fill="FFFFFF"/>
        </w:rPr>
        <w:t>“学风建设月”工作领导小组的工作职责：加强对学风建设工作的督导。负责组织实施“学风建设月”工作方案，按照各个阶段的工作安排，着重督查各部门、各</w:t>
      </w:r>
      <w:r>
        <w:rPr>
          <w:rFonts w:hint="eastAsia" w:ascii="仿宋" w:hAnsi="仿宋" w:eastAsia="仿宋" w:cs="仿宋"/>
          <w:i w:val="0"/>
          <w:caps w:val="0"/>
          <w:color w:val="000000"/>
          <w:spacing w:val="0"/>
          <w:sz w:val="32"/>
          <w:szCs w:val="32"/>
          <w:shd w:val="clear" w:fill="FFFFFF"/>
          <w:lang w:eastAsia="zh-CN"/>
        </w:rPr>
        <w:t>学院</w:t>
      </w:r>
      <w:r>
        <w:rPr>
          <w:rFonts w:hint="eastAsia" w:ascii="仿宋" w:hAnsi="仿宋" w:eastAsia="仿宋" w:cs="仿宋"/>
          <w:i w:val="0"/>
          <w:caps w:val="0"/>
          <w:color w:val="000000"/>
          <w:spacing w:val="0"/>
          <w:sz w:val="32"/>
          <w:szCs w:val="32"/>
          <w:shd w:val="clear" w:fill="FFFFFF"/>
        </w:rPr>
        <w:t>学风建设活动的工作进展、工作质量等情况，及时掌握情况，注重典型示范，定期通报“学风建设月”活动动态和督查结果，确保学风建设工作扎实有效推进。</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643" w:firstLineChars="200"/>
        <w:textAlignment w:val="auto"/>
        <w:rPr>
          <w:rFonts w:hint="eastAsia" w:ascii="仿宋" w:hAnsi="仿宋" w:eastAsia="仿宋" w:cs="仿宋"/>
          <w:i w:val="0"/>
          <w:caps w:val="0"/>
          <w:color w:val="333333"/>
          <w:spacing w:val="0"/>
          <w:sz w:val="32"/>
          <w:szCs w:val="32"/>
        </w:rPr>
      </w:pPr>
      <w:r>
        <w:rPr>
          <w:rStyle w:val="5"/>
          <w:rFonts w:hint="eastAsia" w:ascii="仿宋" w:hAnsi="仿宋" w:eastAsia="仿宋" w:cs="仿宋"/>
          <w:i w:val="0"/>
          <w:caps w:val="0"/>
          <w:color w:val="000000"/>
          <w:spacing w:val="0"/>
          <w:sz w:val="32"/>
          <w:szCs w:val="32"/>
          <w:shd w:val="clear" w:fill="FFFFFF"/>
        </w:rPr>
        <w:t>五、主要内容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60"/>
        <w:jc w:val="both"/>
        <w:rPr>
          <w:rFonts w:hint="eastAsia" w:ascii="仿宋" w:hAnsi="仿宋" w:eastAsia="仿宋" w:cs="仿宋"/>
          <w:i w:val="0"/>
          <w:caps w:val="0"/>
          <w:color w:val="333333"/>
          <w:spacing w:val="0"/>
          <w:sz w:val="32"/>
          <w:szCs w:val="32"/>
        </w:rPr>
      </w:pPr>
      <w:r>
        <w:rPr>
          <w:rFonts w:hint="eastAsia" w:ascii="仿宋" w:hAnsi="仿宋" w:eastAsia="仿宋" w:cs="仿宋"/>
          <w:i w:val="0"/>
          <w:caps w:val="0"/>
          <w:color w:val="000000"/>
          <w:spacing w:val="0"/>
          <w:sz w:val="32"/>
          <w:szCs w:val="32"/>
          <w:shd w:val="clear" w:fill="FFFFFF"/>
        </w:rPr>
        <w:t>（一）</w:t>
      </w:r>
      <w:r>
        <w:rPr>
          <w:rFonts w:hint="eastAsia" w:ascii="仿宋" w:hAnsi="仿宋" w:eastAsia="仿宋" w:cs="仿宋"/>
          <w:i w:val="0"/>
          <w:caps w:val="0"/>
          <w:color w:val="000000"/>
          <w:spacing w:val="0"/>
          <w:sz w:val="32"/>
          <w:szCs w:val="32"/>
          <w:shd w:val="clear" w:fill="FFFFFF"/>
          <w:lang w:val="en-US" w:eastAsia="zh-CN"/>
        </w:rPr>
        <w:t>要</w:t>
      </w:r>
      <w:r>
        <w:rPr>
          <w:rFonts w:hint="eastAsia" w:ascii="仿宋" w:hAnsi="仿宋" w:eastAsia="仿宋" w:cs="仿宋"/>
          <w:i w:val="0"/>
          <w:caps w:val="0"/>
          <w:color w:val="000000"/>
          <w:spacing w:val="0"/>
          <w:sz w:val="32"/>
          <w:szCs w:val="32"/>
          <w:shd w:val="clear" w:fill="FFFFFF"/>
        </w:rPr>
        <w:t>加大</w:t>
      </w:r>
      <w:r>
        <w:rPr>
          <w:rFonts w:hint="eastAsia" w:ascii="仿宋" w:hAnsi="仿宋" w:eastAsia="仿宋" w:cs="仿宋"/>
          <w:i w:val="0"/>
          <w:caps w:val="0"/>
          <w:color w:val="000000" w:themeColor="text1"/>
          <w:spacing w:val="0"/>
          <w:sz w:val="32"/>
          <w:szCs w:val="32"/>
          <w:shd w:val="clear" w:fill="FFFFFF"/>
          <w:lang w:val="en-US" w:eastAsia="zh-CN"/>
          <w14:textFill>
            <w14:solidFill>
              <w14:schemeClr w14:val="tx1"/>
            </w14:solidFill>
          </w14:textFill>
        </w:rPr>
        <w:t>学风建设</w:t>
      </w:r>
      <w:r>
        <w:rPr>
          <w:rFonts w:hint="eastAsia" w:ascii="仿宋" w:hAnsi="仿宋" w:eastAsia="仿宋" w:cs="仿宋"/>
          <w:i w:val="0"/>
          <w:caps w:val="0"/>
          <w:color w:val="000000" w:themeColor="text1"/>
          <w:spacing w:val="0"/>
          <w:sz w:val="32"/>
          <w:szCs w:val="32"/>
          <w:shd w:val="clear" w:fill="FFFFFF"/>
          <w14:textFill>
            <w14:solidFill>
              <w14:schemeClr w14:val="tx1"/>
            </w14:solidFill>
          </w14:textFill>
        </w:rPr>
        <w:t>宣传工</w:t>
      </w:r>
      <w:r>
        <w:rPr>
          <w:rFonts w:hint="eastAsia" w:ascii="仿宋" w:hAnsi="仿宋" w:eastAsia="仿宋" w:cs="仿宋"/>
          <w:i w:val="0"/>
          <w:caps w:val="0"/>
          <w:color w:val="000000"/>
          <w:spacing w:val="0"/>
          <w:sz w:val="32"/>
          <w:szCs w:val="32"/>
          <w:shd w:val="clear" w:fill="FFFFFF"/>
        </w:rPr>
        <w:t>作力度，提高学风建设意识。多种渠道向全校学生宣传学风建设的重要性，要求人人明确在学风建设中的地位和职责，主动用心地投入到学风建设活动之中。</w:t>
      </w:r>
      <w:r>
        <w:rPr>
          <w:rFonts w:hint="eastAsia" w:ascii="仿宋" w:hAnsi="仿宋" w:eastAsia="仿宋" w:cs="仿宋"/>
          <w:i w:val="0"/>
          <w:caps w:val="0"/>
          <w:color w:val="000000"/>
          <w:spacing w:val="0"/>
          <w:sz w:val="32"/>
          <w:szCs w:val="32"/>
          <w:shd w:val="clear" w:fill="FFFFFF"/>
          <w:lang w:val="en-US" w:eastAsia="zh-CN"/>
        </w:rPr>
        <w:t>学生处、教务处、团委、各学院</w:t>
      </w:r>
      <w:r>
        <w:rPr>
          <w:rFonts w:hint="eastAsia" w:ascii="仿宋" w:hAnsi="仿宋" w:eastAsia="仿宋" w:cs="仿宋"/>
          <w:i w:val="0"/>
          <w:caps w:val="0"/>
          <w:color w:val="000000"/>
          <w:spacing w:val="0"/>
          <w:sz w:val="32"/>
          <w:szCs w:val="32"/>
          <w:shd w:val="clear" w:fill="FFFFFF"/>
        </w:rPr>
        <w:t>通过宣传栏、海报、条幅、宣传册、校园网</w:t>
      </w:r>
      <w:r>
        <w:rPr>
          <w:rFonts w:hint="eastAsia" w:ascii="仿宋" w:hAnsi="仿宋" w:eastAsia="仿宋" w:cs="仿宋"/>
          <w:i w:val="0"/>
          <w:caps w:val="0"/>
          <w:color w:val="000000"/>
          <w:spacing w:val="0"/>
          <w:sz w:val="32"/>
          <w:szCs w:val="32"/>
          <w:shd w:val="clear" w:fill="FFFFFF"/>
          <w:lang w:eastAsia="zh-CN"/>
        </w:rPr>
        <w:t>、</w:t>
      </w:r>
      <w:r>
        <w:rPr>
          <w:rFonts w:hint="eastAsia" w:ascii="仿宋" w:hAnsi="仿宋" w:eastAsia="仿宋" w:cs="仿宋"/>
          <w:i w:val="0"/>
          <w:caps w:val="0"/>
          <w:color w:val="000000"/>
          <w:spacing w:val="0"/>
          <w:sz w:val="32"/>
          <w:szCs w:val="32"/>
          <w:shd w:val="clear" w:fill="FFFFFF"/>
          <w:lang w:val="en-US" w:eastAsia="zh-CN"/>
        </w:rPr>
        <w:t>微信公众号</w:t>
      </w:r>
      <w:r>
        <w:rPr>
          <w:rFonts w:hint="eastAsia" w:ascii="仿宋" w:hAnsi="仿宋" w:eastAsia="仿宋" w:cs="仿宋"/>
          <w:i w:val="0"/>
          <w:caps w:val="0"/>
          <w:color w:val="000000"/>
          <w:spacing w:val="0"/>
          <w:sz w:val="32"/>
          <w:szCs w:val="32"/>
          <w:shd w:val="clear" w:fill="FFFFFF"/>
        </w:rPr>
        <w:t>大力宣传学风建设的目的意义。</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60"/>
        <w:jc w:val="both"/>
        <w:rPr>
          <w:rFonts w:hint="eastAsia" w:ascii="仿宋" w:hAnsi="仿宋" w:eastAsia="仿宋" w:cs="仿宋"/>
          <w:i w:val="0"/>
          <w:caps w:val="0"/>
          <w:color w:val="333333"/>
          <w:spacing w:val="0"/>
          <w:sz w:val="32"/>
          <w:szCs w:val="32"/>
        </w:rPr>
      </w:pPr>
      <w:r>
        <w:rPr>
          <w:rFonts w:hint="eastAsia" w:ascii="仿宋" w:hAnsi="仿宋" w:eastAsia="仿宋" w:cs="仿宋"/>
          <w:i w:val="0"/>
          <w:caps w:val="0"/>
          <w:color w:val="000000"/>
          <w:spacing w:val="0"/>
          <w:sz w:val="32"/>
          <w:szCs w:val="32"/>
          <w:shd w:val="clear" w:fill="FFFFFF"/>
        </w:rPr>
        <w:t>（二）召开校、院两级不同层面的学风建设宣传动员会，开展</w:t>
      </w:r>
      <w:r>
        <w:rPr>
          <w:rFonts w:hint="eastAsia" w:ascii="仿宋" w:hAnsi="仿宋" w:eastAsia="仿宋" w:cs="仿宋"/>
          <w:i w:val="0"/>
          <w:caps w:val="0"/>
          <w:color w:val="000000"/>
          <w:spacing w:val="0"/>
          <w:sz w:val="32"/>
          <w:szCs w:val="32"/>
          <w:shd w:val="clear" w:fill="FFFFFF"/>
          <w:lang w:val="en-US" w:eastAsia="zh-CN"/>
        </w:rPr>
        <w:t>爱国主义</w:t>
      </w:r>
      <w:r>
        <w:rPr>
          <w:rFonts w:hint="eastAsia" w:ascii="仿宋" w:hAnsi="仿宋" w:eastAsia="仿宋" w:cs="仿宋"/>
          <w:i w:val="0"/>
          <w:caps w:val="0"/>
          <w:color w:val="000000"/>
          <w:spacing w:val="0"/>
          <w:sz w:val="32"/>
          <w:szCs w:val="32"/>
          <w:shd w:val="clear" w:fill="FFFFFF"/>
        </w:rPr>
        <w:t>教育、国际国内形势教育、传统文化传播、创业就业典型人物宣讲等活动提高学生理想信念教育。</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60"/>
        <w:jc w:val="both"/>
        <w:rPr>
          <w:rFonts w:hint="eastAsia" w:ascii="仿宋" w:hAnsi="仿宋" w:eastAsia="仿宋" w:cs="仿宋"/>
          <w:i w:val="0"/>
          <w:caps w:val="0"/>
          <w:color w:val="333333"/>
          <w:spacing w:val="0"/>
          <w:sz w:val="32"/>
          <w:szCs w:val="32"/>
        </w:rPr>
      </w:pPr>
      <w:r>
        <w:rPr>
          <w:rFonts w:hint="eastAsia" w:ascii="仿宋" w:hAnsi="仿宋" w:eastAsia="仿宋" w:cs="仿宋"/>
          <w:i w:val="0"/>
          <w:caps w:val="0"/>
          <w:color w:val="000000"/>
          <w:spacing w:val="0"/>
          <w:sz w:val="32"/>
          <w:szCs w:val="32"/>
          <w:shd w:val="clear" w:fill="FFFFFF"/>
        </w:rPr>
        <w:t>（三）开展多种教育理论学习，组织主题班会、学风建设研讨，学风建设评比、学风建设知识竞赛等活动加强学生主动学习和进取意识。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60"/>
        <w:jc w:val="both"/>
        <w:rPr>
          <w:rFonts w:hint="eastAsia" w:ascii="仿宋" w:hAnsi="仿宋" w:eastAsia="仿宋" w:cs="仿宋"/>
          <w:i w:val="0"/>
          <w:caps w:val="0"/>
          <w:color w:val="333333"/>
          <w:spacing w:val="0"/>
          <w:sz w:val="32"/>
          <w:szCs w:val="32"/>
        </w:rPr>
      </w:pPr>
      <w:r>
        <w:rPr>
          <w:rFonts w:hint="eastAsia" w:ascii="仿宋" w:hAnsi="仿宋" w:eastAsia="仿宋" w:cs="仿宋"/>
          <w:i w:val="0"/>
          <w:caps w:val="0"/>
          <w:color w:val="000000"/>
          <w:spacing w:val="0"/>
          <w:sz w:val="32"/>
          <w:szCs w:val="32"/>
          <w:shd w:val="clear" w:fill="FFFFFF"/>
        </w:rPr>
        <w:t>（四）通过</w:t>
      </w:r>
      <w:r>
        <w:rPr>
          <w:rFonts w:hint="eastAsia" w:ascii="仿宋" w:hAnsi="仿宋" w:eastAsia="仿宋" w:cs="仿宋"/>
          <w:i w:val="0"/>
          <w:caps w:val="0"/>
          <w:color w:val="000000" w:themeColor="text1"/>
          <w:spacing w:val="0"/>
          <w:sz w:val="32"/>
          <w:szCs w:val="32"/>
          <w:shd w:val="clear" w:fill="FFFFFF"/>
          <w14:textFill>
            <w14:solidFill>
              <w14:schemeClr w14:val="tx1"/>
            </w14:solidFill>
          </w14:textFill>
        </w:rPr>
        <w:t>“</w:t>
      </w:r>
      <w:r>
        <w:rPr>
          <w:rFonts w:hint="eastAsia" w:ascii="仿宋" w:hAnsi="仿宋" w:eastAsia="仿宋" w:cs="仿宋"/>
          <w:i w:val="0"/>
          <w:caps w:val="0"/>
          <w:color w:val="000000" w:themeColor="text1"/>
          <w:spacing w:val="0"/>
          <w:sz w:val="32"/>
          <w:szCs w:val="32"/>
          <w:shd w:val="clear" w:fill="FFFFFF"/>
          <w:lang w:val="en-US" w:eastAsia="zh-CN"/>
          <w14:textFill>
            <w14:solidFill>
              <w14:schemeClr w14:val="tx1"/>
            </w14:solidFill>
          </w14:textFill>
        </w:rPr>
        <w:t>强风</w:t>
      </w:r>
      <w:r>
        <w:rPr>
          <w:rFonts w:hint="eastAsia" w:ascii="仿宋" w:hAnsi="仿宋" w:eastAsia="仿宋" w:cs="仿宋"/>
          <w:i w:val="0"/>
          <w:caps w:val="0"/>
          <w:color w:val="000000" w:themeColor="text1"/>
          <w:spacing w:val="0"/>
          <w:sz w:val="32"/>
          <w:szCs w:val="32"/>
          <w:shd w:val="clear" w:fill="FFFFFF"/>
          <w14:textFill>
            <w14:solidFill>
              <w14:schemeClr w14:val="tx1"/>
            </w14:solidFill>
          </w14:textFill>
        </w:rPr>
        <w:t>促建</w:t>
      </w:r>
      <w:r>
        <w:rPr>
          <w:rFonts w:hint="eastAsia" w:ascii="仿宋" w:hAnsi="仿宋" w:eastAsia="仿宋" w:cs="仿宋"/>
          <w:i w:val="0"/>
          <w:caps w:val="0"/>
          <w:color w:val="000000"/>
          <w:spacing w:val="0"/>
          <w:sz w:val="32"/>
          <w:szCs w:val="32"/>
          <w:shd w:val="clear" w:fill="FFFFFF"/>
        </w:rPr>
        <w:t>”知识教育、成长成才教育、《学生手册》学习教育等活动切实加强对学生的思想教育，引导学生明确学习目的，端正学习态度，改善学习方法，提高学习效果。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60"/>
        <w:jc w:val="both"/>
        <w:rPr>
          <w:rFonts w:hint="eastAsia" w:ascii="仿宋" w:hAnsi="仿宋" w:eastAsia="仿宋" w:cs="仿宋"/>
          <w:i w:val="0"/>
          <w:caps w:val="0"/>
          <w:color w:val="333333"/>
          <w:spacing w:val="0"/>
          <w:sz w:val="32"/>
          <w:szCs w:val="32"/>
        </w:rPr>
      </w:pPr>
      <w:r>
        <w:rPr>
          <w:rFonts w:hint="eastAsia" w:ascii="仿宋" w:hAnsi="仿宋" w:eastAsia="仿宋" w:cs="仿宋"/>
          <w:i w:val="0"/>
          <w:caps w:val="0"/>
          <w:color w:val="000000"/>
          <w:spacing w:val="0"/>
          <w:sz w:val="32"/>
          <w:szCs w:val="32"/>
          <w:shd w:val="clear" w:fill="FFFFFF"/>
        </w:rPr>
        <w:t>（五）举办先进事迹报告会、学习经验交流会、感恩教育宣讲会激发广大学生“校兴我荣”的使命感、“爱校如家”的责任感和主人翁意识，把学生的精力和注意力引导到学习上来，增强成才意识，树立爱国成才、服务社会的远大抱负。</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40"/>
        <w:jc w:val="both"/>
        <w:rPr>
          <w:rFonts w:hint="eastAsia" w:ascii="仿宋" w:hAnsi="仿宋" w:eastAsia="仿宋" w:cs="仿宋"/>
          <w:i w:val="0"/>
          <w:caps w:val="0"/>
          <w:color w:val="333333"/>
          <w:spacing w:val="0"/>
          <w:sz w:val="32"/>
          <w:szCs w:val="32"/>
        </w:rPr>
      </w:pPr>
      <w:r>
        <w:rPr>
          <w:rFonts w:hint="eastAsia" w:ascii="仿宋" w:hAnsi="仿宋" w:eastAsia="仿宋" w:cs="仿宋"/>
          <w:i w:val="0"/>
          <w:caps w:val="0"/>
          <w:color w:val="000000"/>
          <w:spacing w:val="0"/>
          <w:sz w:val="32"/>
          <w:szCs w:val="32"/>
          <w:shd w:val="clear" w:fill="FFFFFF"/>
        </w:rPr>
        <w:t>（六）开展</w:t>
      </w:r>
      <w:r>
        <w:rPr>
          <w:rFonts w:hint="eastAsia" w:ascii="仿宋" w:hAnsi="仿宋" w:eastAsia="仿宋" w:cs="仿宋"/>
          <w:i w:val="0"/>
          <w:caps w:val="0"/>
          <w:color w:val="000000"/>
          <w:spacing w:val="0"/>
          <w:sz w:val="32"/>
          <w:szCs w:val="32"/>
          <w:shd w:val="clear" w:fill="FFFFFF"/>
          <w:lang w:val="en-US" w:eastAsia="zh-CN"/>
        </w:rPr>
        <w:t>形式</w:t>
      </w:r>
      <w:r>
        <w:rPr>
          <w:rFonts w:hint="eastAsia" w:ascii="仿宋" w:hAnsi="仿宋" w:eastAsia="仿宋" w:cs="仿宋"/>
          <w:i w:val="0"/>
          <w:caps w:val="0"/>
          <w:color w:val="000000"/>
          <w:spacing w:val="0"/>
          <w:sz w:val="32"/>
          <w:szCs w:val="32"/>
          <w:shd w:val="clear" w:fill="FFFFFF"/>
        </w:rPr>
        <w:t>多样的第二课堂活动，扩展学生的生活空间，多层次、多渠道的广泛开展精神文明创建活动和形式多样的课外实践、道德实践活动，加强德育工作。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40"/>
        <w:jc w:val="both"/>
        <w:rPr>
          <w:rFonts w:hint="eastAsia" w:ascii="仿宋" w:hAnsi="仿宋" w:eastAsia="仿宋" w:cs="仿宋"/>
          <w:i w:val="0"/>
          <w:caps w:val="0"/>
          <w:color w:val="333333"/>
          <w:spacing w:val="0"/>
          <w:sz w:val="32"/>
          <w:szCs w:val="32"/>
        </w:rPr>
      </w:pPr>
      <w:r>
        <w:rPr>
          <w:rFonts w:hint="eastAsia" w:ascii="仿宋" w:hAnsi="仿宋" w:eastAsia="仿宋" w:cs="仿宋"/>
          <w:i w:val="0"/>
          <w:caps w:val="0"/>
          <w:color w:val="000000"/>
          <w:spacing w:val="0"/>
          <w:sz w:val="32"/>
          <w:szCs w:val="32"/>
          <w:shd w:val="clear" w:fill="FFFFFF"/>
        </w:rPr>
        <w:t>（七）举办丰富多彩的晚间校园文化活动，开展人文素质教育和培养，吸引学生注意力，开阔学生视野，陶冶性情。</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40"/>
        <w:jc w:val="both"/>
        <w:rPr>
          <w:rFonts w:hint="eastAsia" w:ascii="仿宋" w:hAnsi="仿宋" w:eastAsia="仿宋" w:cs="仿宋"/>
          <w:i w:val="0"/>
          <w:caps w:val="0"/>
          <w:color w:val="000000"/>
          <w:spacing w:val="0"/>
          <w:sz w:val="32"/>
          <w:szCs w:val="32"/>
          <w:highlight w:val="none"/>
          <w:shd w:val="clear" w:fill="FFFFFF"/>
        </w:rPr>
      </w:pPr>
      <w:r>
        <w:rPr>
          <w:rFonts w:hint="eastAsia" w:ascii="仿宋" w:hAnsi="仿宋" w:eastAsia="仿宋" w:cs="仿宋"/>
          <w:i w:val="0"/>
          <w:caps w:val="0"/>
          <w:color w:val="000000"/>
          <w:spacing w:val="0"/>
          <w:sz w:val="32"/>
          <w:szCs w:val="32"/>
          <w:shd w:val="clear" w:fill="FFFFFF"/>
        </w:rPr>
        <w:t>（八）加强学生日常管理，狠抓学习纪律。制定落实“</w:t>
      </w:r>
      <w:r>
        <w:rPr>
          <w:rFonts w:hint="eastAsia" w:ascii="仿宋" w:hAnsi="仿宋" w:eastAsia="仿宋" w:cs="仿宋"/>
          <w:i w:val="0"/>
          <w:caps w:val="0"/>
          <w:color w:val="000000"/>
          <w:spacing w:val="0"/>
          <w:sz w:val="32"/>
          <w:szCs w:val="32"/>
          <w:highlight w:val="none"/>
          <w:shd w:val="clear" w:fill="FFFFFF"/>
        </w:rPr>
        <w:t>三早一习”</w:t>
      </w:r>
      <w:r>
        <w:rPr>
          <w:rFonts w:hint="eastAsia" w:ascii="仿宋" w:hAnsi="仿宋" w:eastAsia="仿宋" w:cs="仿宋"/>
          <w:i w:val="0"/>
          <w:caps w:val="0"/>
          <w:color w:val="000000"/>
          <w:spacing w:val="0"/>
          <w:sz w:val="32"/>
          <w:szCs w:val="32"/>
          <w:highlight w:val="none"/>
          <w:shd w:val="clear" w:fill="FFFFFF"/>
          <w:lang w:eastAsia="zh-CN"/>
        </w:rPr>
        <w:t>（</w:t>
      </w:r>
      <w:r>
        <w:rPr>
          <w:rFonts w:hint="eastAsia" w:ascii="仿宋" w:hAnsi="仿宋" w:eastAsia="仿宋" w:cs="仿宋"/>
          <w:i w:val="0"/>
          <w:caps w:val="0"/>
          <w:color w:val="000000"/>
          <w:spacing w:val="0"/>
          <w:sz w:val="32"/>
          <w:szCs w:val="32"/>
          <w:shd w:val="clear" w:fill="FFFFFF"/>
        </w:rPr>
        <w:t>早操、早自习、早读、晚自习</w:t>
      </w:r>
      <w:r>
        <w:rPr>
          <w:rFonts w:hint="eastAsia" w:ascii="仿宋" w:hAnsi="仿宋" w:eastAsia="仿宋" w:cs="仿宋"/>
          <w:i w:val="0"/>
          <w:caps w:val="0"/>
          <w:color w:val="000000"/>
          <w:spacing w:val="0"/>
          <w:sz w:val="32"/>
          <w:szCs w:val="32"/>
          <w:highlight w:val="none"/>
          <w:shd w:val="clear" w:fill="FFFFFF"/>
          <w:lang w:eastAsia="zh-CN"/>
        </w:rPr>
        <w:t>）</w:t>
      </w:r>
      <w:r>
        <w:rPr>
          <w:rFonts w:hint="eastAsia" w:ascii="仿宋" w:hAnsi="仿宋" w:eastAsia="仿宋" w:cs="仿宋"/>
          <w:i w:val="0"/>
          <w:caps w:val="0"/>
          <w:color w:val="000000"/>
          <w:spacing w:val="0"/>
          <w:sz w:val="32"/>
          <w:szCs w:val="32"/>
          <w:shd w:val="clear" w:fill="FFFFFF"/>
        </w:rPr>
        <w:t>制度，</w:t>
      </w:r>
      <w:r>
        <w:rPr>
          <w:rFonts w:hint="eastAsia" w:ascii="仿宋" w:hAnsi="仿宋" w:eastAsia="仿宋" w:cs="仿宋"/>
          <w:i w:val="0"/>
          <w:caps w:val="0"/>
          <w:color w:val="000000"/>
          <w:spacing w:val="0"/>
          <w:sz w:val="32"/>
          <w:szCs w:val="32"/>
          <w:highlight w:val="none"/>
          <w:shd w:val="clear" w:fill="FFFFFF"/>
        </w:rPr>
        <w:t>“抓好三纪、三困、三管”工作，形成长效机制。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40"/>
        <w:jc w:val="both"/>
        <w:rPr>
          <w:rFonts w:hint="eastAsia" w:ascii="仿宋" w:hAnsi="仿宋" w:eastAsia="仿宋" w:cs="仿宋"/>
          <w:i w:val="0"/>
          <w:caps w:val="0"/>
          <w:color w:val="000000"/>
          <w:spacing w:val="0"/>
          <w:sz w:val="32"/>
          <w:szCs w:val="32"/>
          <w:shd w:val="clear" w:fill="FFFFFF"/>
          <w:lang w:eastAsia="zh-CN"/>
        </w:rPr>
      </w:pPr>
      <w:r>
        <w:rPr>
          <w:rFonts w:hint="eastAsia" w:ascii="仿宋" w:hAnsi="仿宋" w:eastAsia="仿宋" w:cs="仿宋"/>
          <w:i w:val="0"/>
          <w:caps w:val="0"/>
          <w:color w:val="000000"/>
          <w:spacing w:val="0"/>
          <w:sz w:val="32"/>
          <w:szCs w:val="32"/>
          <w:shd w:val="clear" w:fill="FFFFFF"/>
        </w:rPr>
        <w:t>（</w:t>
      </w:r>
      <w:r>
        <w:rPr>
          <w:rFonts w:hint="eastAsia" w:ascii="仿宋" w:hAnsi="仿宋" w:eastAsia="仿宋" w:cs="仿宋"/>
          <w:i w:val="0"/>
          <w:caps w:val="0"/>
          <w:color w:val="000000"/>
          <w:spacing w:val="0"/>
          <w:sz w:val="32"/>
          <w:szCs w:val="32"/>
          <w:shd w:val="clear" w:fill="FFFFFF"/>
          <w:lang w:val="en-US" w:eastAsia="zh-CN"/>
        </w:rPr>
        <w:t>九</w:t>
      </w:r>
      <w:r>
        <w:rPr>
          <w:rFonts w:hint="eastAsia" w:ascii="仿宋" w:hAnsi="仿宋" w:eastAsia="仿宋" w:cs="仿宋"/>
          <w:i w:val="0"/>
          <w:caps w:val="0"/>
          <w:color w:val="000000"/>
          <w:spacing w:val="0"/>
          <w:sz w:val="32"/>
          <w:szCs w:val="32"/>
          <w:shd w:val="clear" w:fill="FFFFFF"/>
        </w:rPr>
        <w:t>）开展诚信考试宣传教育活动</w:t>
      </w:r>
      <w:r>
        <w:rPr>
          <w:rFonts w:hint="eastAsia" w:ascii="仿宋" w:hAnsi="仿宋" w:eastAsia="仿宋" w:cs="仿宋"/>
          <w:i w:val="0"/>
          <w:caps w:val="0"/>
          <w:color w:val="000000"/>
          <w:spacing w:val="0"/>
          <w:sz w:val="32"/>
          <w:szCs w:val="32"/>
          <w:shd w:val="clear" w:fill="FFFFFF"/>
          <w:lang w:eastAsia="zh-CN"/>
        </w:rPr>
        <w:t>，</w:t>
      </w:r>
      <w:r>
        <w:rPr>
          <w:rFonts w:hint="eastAsia" w:ascii="仿宋" w:hAnsi="仿宋" w:eastAsia="仿宋" w:cs="仿宋"/>
          <w:i w:val="0"/>
          <w:caps w:val="0"/>
          <w:color w:val="000000"/>
          <w:spacing w:val="0"/>
          <w:sz w:val="32"/>
          <w:szCs w:val="32"/>
          <w:shd w:val="clear" w:fill="FFFFFF"/>
        </w:rPr>
        <w:t>组织学生集中学习考场规则、签署考试诚信承诺书，建立学风建设讨论小组</w:t>
      </w:r>
      <w:r>
        <w:rPr>
          <w:rFonts w:hint="eastAsia" w:ascii="仿宋" w:hAnsi="仿宋" w:eastAsia="仿宋" w:cs="仿宋"/>
          <w:i w:val="0"/>
          <w:caps w:val="0"/>
          <w:color w:val="000000"/>
          <w:spacing w:val="0"/>
          <w:sz w:val="32"/>
          <w:szCs w:val="32"/>
          <w:shd w:val="clear" w:fill="FFFFFF"/>
          <w:lang w:val="en-US" w:eastAsia="zh-CN"/>
        </w:rPr>
        <w:t>。对学生进行</w:t>
      </w:r>
      <w:r>
        <w:rPr>
          <w:rFonts w:hint="eastAsia" w:ascii="仿宋" w:hAnsi="仿宋" w:eastAsia="仿宋" w:cs="仿宋"/>
          <w:i w:val="0"/>
          <w:caps w:val="0"/>
          <w:color w:val="000000"/>
          <w:spacing w:val="0"/>
          <w:sz w:val="32"/>
          <w:szCs w:val="32"/>
          <w:shd w:val="clear" w:fill="FFFFFF"/>
        </w:rPr>
        <w:t>警示教育，增强学生的自律意识</w:t>
      </w:r>
      <w:r>
        <w:rPr>
          <w:rFonts w:hint="eastAsia" w:ascii="仿宋" w:hAnsi="仿宋" w:eastAsia="仿宋" w:cs="仿宋"/>
          <w:i w:val="0"/>
          <w:caps w:val="0"/>
          <w:color w:val="000000"/>
          <w:spacing w:val="0"/>
          <w:sz w:val="32"/>
          <w:szCs w:val="32"/>
          <w:shd w:val="clear" w:fill="FFFFFF"/>
          <w:lang w:eastAsia="zh-CN"/>
        </w:rPr>
        <w:t>。</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643" w:firstLineChars="200"/>
        <w:textAlignment w:val="auto"/>
        <w:rPr>
          <w:rFonts w:hint="eastAsia" w:ascii="仿宋" w:hAnsi="仿宋" w:eastAsia="仿宋" w:cs="仿宋"/>
          <w:i w:val="0"/>
          <w:caps w:val="0"/>
          <w:color w:val="333333"/>
          <w:spacing w:val="0"/>
          <w:sz w:val="32"/>
          <w:szCs w:val="32"/>
        </w:rPr>
      </w:pPr>
      <w:r>
        <w:rPr>
          <w:rStyle w:val="5"/>
          <w:rFonts w:hint="eastAsia" w:ascii="仿宋" w:hAnsi="仿宋" w:eastAsia="仿宋" w:cs="仿宋"/>
          <w:i w:val="0"/>
          <w:caps w:val="0"/>
          <w:color w:val="000000"/>
          <w:spacing w:val="0"/>
          <w:sz w:val="32"/>
          <w:szCs w:val="32"/>
          <w:shd w:val="clear" w:fill="FFFFFF"/>
        </w:rPr>
        <w:t>六、具体工作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60"/>
        <w:rPr>
          <w:rFonts w:hint="eastAsia" w:ascii="仿宋" w:hAnsi="仿宋" w:eastAsia="仿宋" w:cs="仿宋"/>
          <w:i w:val="0"/>
          <w:caps w:val="0"/>
          <w:color w:val="333333"/>
          <w:spacing w:val="0"/>
          <w:sz w:val="32"/>
          <w:szCs w:val="32"/>
        </w:rPr>
      </w:pPr>
      <w:r>
        <w:rPr>
          <w:rFonts w:hint="eastAsia" w:ascii="仿宋" w:hAnsi="仿宋" w:eastAsia="仿宋" w:cs="仿宋"/>
          <w:i w:val="0"/>
          <w:caps w:val="0"/>
          <w:color w:val="000000"/>
          <w:spacing w:val="0"/>
          <w:sz w:val="32"/>
          <w:szCs w:val="32"/>
          <w:shd w:val="clear" w:fill="FFFFFF"/>
        </w:rPr>
        <w:t>（一）</w:t>
      </w:r>
      <w:r>
        <w:rPr>
          <w:rFonts w:hint="eastAsia" w:ascii="仿宋" w:hAnsi="仿宋" w:eastAsia="仿宋" w:cs="仿宋"/>
          <w:i w:val="0"/>
          <w:caps w:val="0"/>
          <w:color w:val="000000"/>
          <w:spacing w:val="0"/>
          <w:sz w:val="32"/>
          <w:szCs w:val="32"/>
          <w:shd w:val="clear" w:fill="FFFFFF"/>
          <w:lang w:val="en-US" w:eastAsia="zh-CN"/>
        </w:rPr>
        <w:t>12</w:t>
      </w:r>
      <w:r>
        <w:rPr>
          <w:rFonts w:hint="eastAsia" w:ascii="仿宋" w:hAnsi="仿宋" w:eastAsia="仿宋" w:cs="仿宋"/>
          <w:i w:val="0"/>
          <w:caps w:val="0"/>
          <w:color w:val="000000"/>
          <w:spacing w:val="0"/>
          <w:sz w:val="32"/>
          <w:szCs w:val="32"/>
          <w:shd w:val="clear" w:fill="FFFFFF"/>
        </w:rPr>
        <w:t>月</w:t>
      </w:r>
      <w:r>
        <w:rPr>
          <w:rFonts w:hint="eastAsia" w:ascii="仿宋" w:hAnsi="仿宋" w:eastAsia="仿宋" w:cs="仿宋"/>
          <w:i w:val="0"/>
          <w:caps w:val="0"/>
          <w:color w:val="000000"/>
          <w:spacing w:val="0"/>
          <w:sz w:val="32"/>
          <w:szCs w:val="32"/>
          <w:shd w:val="clear" w:fill="FFFFFF"/>
          <w:lang w:val="en-US" w:eastAsia="zh-CN"/>
        </w:rPr>
        <w:t>3</w:t>
      </w:r>
      <w:r>
        <w:rPr>
          <w:rFonts w:hint="eastAsia" w:ascii="仿宋" w:hAnsi="仿宋" w:eastAsia="仿宋" w:cs="仿宋"/>
          <w:i w:val="0"/>
          <w:caps w:val="0"/>
          <w:color w:val="000000"/>
          <w:spacing w:val="0"/>
          <w:sz w:val="32"/>
          <w:szCs w:val="32"/>
          <w:shd w:val="clear" w:fill="FFFFFF"/>
        </w:rPr>
        <w:t>日前，</w:t>
      </w:r>
      <w:r>
        <w:rPr>
          <w:rFonts w:hint="eastAsia" w:ascii="仿宋" w:hAnsi="仿宋" w:eastAsia="仿宋" w:cs="仿宋"/>
          <w:i w:val="0"/>
          <w:caps w:val="0"/>
          <w:color w:val="000000"/>
          <w:spacing w:val="0"/>
          <w:sz w:val="32"/>
          <w:szCs w:val="32"/>
          <w:shd w:val="clear" w:fill="FFFFFF"/>
          <w:lang w:val="en-US" w:eastAsia="zh-CN"/>
        </w:rPr>
        <w:t>宣传（统战部）、</w:t>
      </w:r>
      <w:r>
        <w:rPr>
          <w:rFonts w:hint="eastAsia" w:ascii="仿宋" w:hAnsi="仿宋" w:eastAsia="仿宋" w:cs="仿宋"/>
          <w:i w:val="0"/>
          <w:caps w:val="0"/>
          <w:color w:val="000000"/>
          <w:spacing w:val="0"/>
          <w:sz w:val="32"/>
          <w:szCs w:val="32"/>
          <w:highlight w:val="none"/>
          <w:shd w:val="clear" w:fill="FFFFFF"/>
        </w:rPr>
        <w:t>学生处、</w:t>
      </w:r>
      <w:r>
        <w:rPr>
          <w:rFonts w:hint="eastAsia" w:ascii="仿宋" w:hAnsi="仿宋" w:eastAsia="仿宋" w:cs="仿宋"/>
          <w:i w:val="0"/>
          <w:caps w:val="0"/>
          <w:color w:val="000000"/>
          <w:spacing w:val="0"/>
          <w:sz w:val="32"/>
          <w:szCs w:val="32"/>
          <w:highlight w:val="none"/>
          <w:shd w:val="clear" w:fill="FFFFFF"/>
          <w:lang w:val="en-US" w:eastAsia="zh-CN"/>
        </w:rPr>
        <w:t>教务处、</w:t>
      </w:r>
      <w:r>
        <w:rPr>
          <w:rFonts w:hint="eastAsia" w:ascii="仿宋" w:hAnsi="仿宋" w:eastAsia="仿宋" w:cs="仿宋"/>
          <w:i w:val="0"/>
          <w:caps w:val="0"/>
          <w:color w:val="000000"/>
          <w:spacing w:val="0"/>
          <w:sz w:val="32"/>
          <w:szCs w:val="32"/>
          <w:highlight w:val="none"/>
          <w:shd w:val="clear" w:fill="FFFFFF"/>
        </w:rPr>
        <w:t>团委利用宣传栏、海报、条幅、校园广播台广播等方式启动“学风建设月”前期宣传工作。</w:t>
      </w:r>
      <w:r>
        <w:rPr>
          <w:rFonts w:hint="eastAsia" w:ascii="仿宋" w:hAnsi="仿宋" w:eastAsia="仿宋" w:cs="仿宋"/>
          <w:i w:val="0"/>
          <w:caps w:val="0"/>
          <w:color w:val="000000"/>
          <w:spacing w:val="0"/>
          <w:sz w:val="32"/>
          <w:szCs w:val="32"/>
          <w:highlight w:val="none"/>
          <w:shd w:val="clear" w:fill="FFFFFF"/>
          <w:lang w:val="en-US" w:eastAsia="zh-CN"/>
        </w:rPr>
        <w:t>12</w:t>
      </w:r>
      <w:r>
        <w:rPr>
          <w:rFonts w:hint="eastAsia" w:ascii="仿宋" w:hAnsi="仿宋" w:eastAsia="仿宋" w:cs="仿宋"/>
          <w:i w:val="0"/>
          <w:caps w:val="0"/>
          <w:color w:val="000000"/>
          <w:spacing w:val="0"/>
          <w:sz w:val="32"/>
          <w:szCs w:val="32"/>
          <w:highlight w:val="none"/>
          <w:shd w:val="clear" w:fill="FFFFFF"/>
        </w:rPr>
        <w:t>月</w:t>
      </w:r>
      <w:r>
        <w:rPr>
          <w:rFonts w:hint="eastAsia" w:ascii="仿宋" w:hAnsi="仿宋" w:eastAsia="仿宋" w:cs="仿宋"/>
          <w:i w:val="0"/>
          <w:caps w:val="0"/>
          <w:color w:val="000000"/>
          <w:spacing w:val="0"/>
          <w:sz w:val="32"/>
          <w:szCs w:val="32"/>
          <w:highlight w:val="none"/>
          <w:shd w:val="clear" w:fill="FFFFFF"/>
          <w:lang w:val="en-US" w:eastAsia="zh-CN"/>
        </w:rPr>
        <w:t>3</w:t>
      </w:r>
      <w:r>
        <w:rPr>
          <w:rFonts w:hint="eastAsia" w:ascii="仿宋" w:hAnsi="仿宋" w:eastAsia="仿宋" w:cs="仿宋"/>
          <w:i w:val="0"/>
          <w:caps w:val="0"/>
          <w:color w:val="000000"/>
          <w:spacing w:val="0"/>
          <w:sz w:val="32"/>
          <w:szCs w:val="32"/>
          <w:highlight w:val="none"/>
          <w:shd w:val="clear" w:fill="FFFFFF"/>
        </w:rPr>
        <w:t>日前学生处</w:t>
      </w:r>
      <w:r>
        <w:rPr>
          <w:rFonts w:hint="eastAsia" w:ascii="仿宋" w:hAnsi="仿宋" w:eastAsia="仿宋" w:cs="仿宋"/>
          <w:i w:val="0"/>
          <w:caps w:val="0"/>
          <w:color w:val="000000"/>
          <w:spacing w:val="0"/>
          <w:sz w:val="32"/>
          <w:szCs w:val="32"/>
          <w:highlight w:val="none"/>
          <w:shd w:val="clear" w:fill="FFFFFF"/>
          <w:lang w:eastAsia="zh-CN"/>
        </w:rPr>
        <w:t>、</w:t>
      </w:r>
      <w:r>
        <w:rPr>
          <w:rFonts w:hint="eastAsia" w:ascii="仿宋" w:hAnsi="仿宋" w:eastAsia="仿宋" w:cs="仿宋"/>
          <w:i w:val="0"/>
          <w:caps w:val="0"/>
          <w:color w:val="000000"/>
          <w:spacing w:val="0"/>
          <w:sz w:val="32"/>
          <w:szCs w:val="32"/>
          <w:highlight w:val="none"/>
          <w:shd w:val="clear" w:fill="FFFFFF"/>
          <w:lang w:val="en-US" w:eastAsia="zh-CN"/>
        </w:rPr>
        <w:t>教务处、</w:t>
      </w:r>
      <w:r>
        <w:rPr>
          <w:rFonts w:hint="eastAsia" w:ascii="仿宋" w:hAnsi="仿宋" w:eastAsia="仿宋" w:cs="仿宋"/>
          <w:i w:val="0"/>
          <w:caps w:val="0"/>
          <w:color w:val="000000"/>
          <w:spacing w:val="0"/>
          <w:sz w:val="32"/>
          <w:szCs w:val="32"/>
          <w:highlight w:val="none"/>
          <w:shd w:val="clear" w:fill="FFFFFF"/>
        </w:rPr>
        <w:t>团委组织召开全校学风建设月活动启动大会，各</w:t>
      </w:r>
      <w:r>
        <w:rPr>
          <w:rFonts w:hint="eastAsia" w:ascii="仿宋" w:hAnsi="仿宋" w:eastAsia="仿宋" w:cs="仿宋"/>
          <w:i w:val="0"/>
          <w:caps w:val="0"/>
          <w:color w:val="000000"/>
          <w:spacing w:val="0"/>
          <w:sz w:val="32"/>
          <w:szCs w:val="32"/>
          <w:highlight w:val="none"/>
          <w:shd w:val="clear" w:fill="FFFFFF"/>
          <w:lang w:eastAsia="zh-CN"/>
        </w:rPr>
        <w:t>学院</w:t>
      </w:r>
      <w:r>
        <w:rPr>
          <w:rFonts w:hint="eastAsia" w:ascii="仿宋" w:hAnsi="仿宋" w:eastAsia="仿宋" w:cs="仿宋"/>
          <w:i w:val="0"/>
          <w:caps w:val="0"/>
          <w:color w:val="000000"/>
          <w:spacing w:val="0"/>
          <w:sz w:val="32"/>
          <w:szCs w:val="32"/>
          <w:highlight w:val="none"/>
          <w:shd w:val="clear" w:fill="FFFFFF"/>
        </w:rPr>
        <w:t>召开学风建</w:t>
      </w:r>
      <w:r>
        <w:rPr>
          <w:rFonts w:hint="eastAsia" w:ascii="仿宋" w:hAnsi="仿宋" w:eastAsia="仿宋" w:cs="仿宋"/>
          <w:i w:val="0"/>
          <w:caps w:val="0"/>
          <w:color w:val="000000"/>
          <w:spacing w:val="0"/>
          <w:sz w:val="32"/>
          <w:szCs w:val="32"/>
          <w:shd w:val="clear" w:fill="FFFFFF"/>
        </w:rPr>
        <w:t>设动员大会，强调加强学风建设的重要性，引导学生树立端正的学习态度，并</w:t>
      </w:r>
      <w:r>
        <w:rPr>
          <w:rFonts w:hint="eastAsia" w:ascii="仿宋" w:hAnsi="仿宋" w:eastAsia="仿宋" w:cs="仿宋"/>
          <w:i w:val="0"/>
          <w:caps w:val="0"/>
          <w:color w:val="000000"/>
          <w:spacing w:val="0"/>
          <w:sz w:val="32"/>
          <w:szCs w:val="32"/>
          <w:shd w:val="clear" w:fill="FFFFFF"/>
          <w:lang w:val="en-US" w:eastAsia="zh-CN"/>
        </w:rPr>
        <w:t>实时</w:t>
      </w:r>
      <w:r>
        <w:rPr>
          <w:rFonts w:hint="eastAsia" w:ascii="仿宋" w:hAnsi="仿宋" w:eastAsia="仿宋" w:cs="仿宋"/>
          <w:i w:val="0"/>
          <w:caps w:val="0"/>
          <w:color w:val="000000"/>
          <w:spacing w:val="0"/>
          <w:sz w:val="32"/>
          <w:szCs w:val="32"/>
          <w:shd w:val="clear" w:fill="FFFFFF"/>
        </w:rPr>
        <w:t>掌握学生的学习状况。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60"/>
        <w:rPr>
          <w:rFonts w:hint="eastAsia" w:ascii="仿宋" w:hAnsi="仿宋" w:eastAsia="仿宋" w:cs="仿宋"/>
          <w:i w:val="0"/>
          <w:caps w:val="0"/>
          <w:color w:val="333333"/>
          <w:spacing w:val="0"/>
          <w:sz w:val="32"/>
          <w:szCs w:val="32"/>
        </w:rPr>
      </w:pPr>
      <w:r>
        <w:rPr>
          <w:rFonts w:hint="eastAsia" w:ascii="仿宋" w:hAnsi="仿宋" w:eastAsia="仿宋" w:cs="仿宋"/>
          <w:i w:val="0"/>
          <w:caps w:val="0"/>
          <w:color w:val="000000"/>
          <w:spacing w:val="0"/>
          <w:sz w:val="32"/>
          <w:szCs w:val="32"/>
          <w:shd w:val="clear" w:fill="FFFFFF"/>
        </w:rPr>
        <w:t>（二）完善检查监督制度。</w:t>
      </w:r>
      <w:r>
        <w:rPr>
          <w:rFonts w:hint="eastAsia" w:ascii="仿宋" w:hAnsi="仿宋" w:eastAsia="仿宋" w:cs="仿宋"/>
          <w:i w:val="0"/>
          <w:caps w:val="0"/>
          <w:color w:val="000000"/>
          <w:spacing w:val="0"/>
          <w:sz w:val="32"/>
          <w:szCs w:val="32"/>
          <w:highlight w:val="none"/>
          <w:shd w:val="clear" w:fill="FFFFFF"/>
        </w:rPr>
        <w:t>各</w:t>
      </w:r>
      <w:r>
        <w:rPr>
          <w:rFonts w:hint="eastAsia" w:ascii="仿宋" w:hAnsi="仿宋" w:eastAsia="仿宋" w:cs="仿宋"/>
          <w:i w:val="0"/>
          <w:caps w:val="0"/>
          <w:color w:val="000000"/>
          <w:spacing w:val="0"/>
          <w:sz w:val="32"/>
          <w:szCs w:val="32"/>
          <w:highlight w:val="none"/>
          <w:shd w:val="clear" w:fill="FFFFFF"/>
          <w:lang w:eastAsia="zh-CN"/>
        </w:rPr>
        <w:t>学院</w:t>
      </w:r>
      <w:r>
        <w:rPr>
          <w:rFonts w:hint="eastAsia" w:ascii="仿宋" w:hAnsi="仿宋" w:eastAsia="仿宋" w:cs="仿宋"/>
          <w:i w:val="0"/>
          <w:caps w:val="0"/>
          <w:color w:val="000000"/>
          <w:spacing w:val="0"/>
          <w:sz w:val="32"/>
          <w:szCs w:val="32"/>
          <w:shd w:val="clear" w:fill="FFFFFF"/>
        </w:rPr>
        <w:t>成立由分管领导、辅导员、班主任组成的“学风建设督导组”和学生干部组成的“学风检查监督组”，建立监督反馈机制，切实解决实际问题。定期或不定期地对学风建设状况进行监督检查。认真组织实施对学生的</w:t>
      </w:r>
      <w:r>
        <w:rPr>
          <w:rFonts w:hint="eastAsia" w:ascii="仿宋" w:hAnsi="仿宋" w:eastAsia="仿宋" w:cs="仿宋"/>
          <w:i w:val="0"/>
          <w:caps w:val="0"/>
          <w:color w:val="000000"/>
          <w:spacing w:val="0"/>
          <w:sz w:val="32"/>
          <w:szCs w:val="32"/>
          <w:highlight w:val="none"/>
          <w:shd w:val="clear" w:fill="FFFFFF"/>
        </w:rPr>
        <w:t>“三查”</w:t>
      </w:r>
      <w:r>
        <w:rPr>
          <w:rFonts w:hint="eastAsia" w:ascii="仿宋" w:hAnsi="仿宋" w:eastAsia="仿宋" w:cs="仿宋"/>
          <w:i w:val="0"/>
          <w:caps w:val="0"/>
          <w:color w:val="000000"/>
          <w:spacing w:val="0"/>
          <w:sz w:val="32"/>
          <w:szCs w:val="32"/>
          <w:shd w:val="clear" w:fill="FFFFFF"/>
        </w:rPr>
        <w:t>，即查课堂出勤状况、查晚自习状况、查晚归及就寝状况。学生处</w:t>
      </w:r>
      <w:r>
        <w:rPr>
          <w:rFonts w:hint="eastAsia" w:ascii="仿宋" w:hAnsi="仿宋" w:eastAsia="仿宋" w:cs="仿宋"/>
          <w:i w:val="0"/>
          <w:caps w:val="0"/>
          <w:color w:val="000000"/>
          <w:spacing w:val="0"/>
          <w:sz w:val="32"/>
          <w:szCs w:val="32"/>
          <w:shd w:val="clear" w:fill="FFFFFF"/>
          <w:lang w:eastAsia="zh-CN"/>
        </w:rPr>
        <w:t>、</w:t>
      </w:r>
      <w:r>
        <w:rPr>
          <w:rFonts w:hint="eastAsia" w:ascii="仿宋" w:hAnsi="仿宋" w:eastAsia="仿宋" w:cs="仿宋"/>
          <w:i w:val="0"/>
          <w:caps w:val="0"/>
          <w:color w:val="000000"/>
          <w:spacing w:val="0"/>
          <w:sz w:val="32"/>
          <w:szCs w:val="32"/>
          <w:shd w:val="clear" w:fill="FFFFFF"/>
          <w:lang w:val="en-US" w:eastAsia="zh-CN"/>
        </w:rPr>
        <w:t>教务处</w:t>
      </w:r>
      <w:r>
        <w:rPr>
          <w:rFonts w:hint="eastAsia" w:ascii="仿宋" w:hAnsi="仿宋" w:eastAsia="仿宋" w:cs="仿宋"/>
          <w:i w:val="0"/>
          <w:caps w:val="0"/>
          <w:color w:val="000000"/>
          <w:spacing w:val="0"/>
          <w:sz w:val="32"/>
          <w:szCs w:val="32"/>
          <w:shd w:val="clear" w:fill="FFFFFF"/>
        </w:rPr>
        <w:t>负责抽查各</w:t>
      </w:r>
      <w:r>
        <w:rPr>
          <w:rFonts w:hint="eastAsia" w:ascii="仿宋" w:hAnsi="仿宋" w:eastAsia="仿宋" w:cs="仿宋"/>
          <w:i w:val="0"/>
          <w:caps w:val="0"/>
          <w:color w:val="000000"/>
          <w:spacing w:val="0"/>
          <w:sz w:val="32"/>
          <w:szCs w:val="32"/>
          <w:shd w:val="clear" w:fill="FFFFFF"/>
          <w:lang w:eastAsia="zh-CN"/>
        </w:rPr>
        <w:t>学院</w:t>
      </w:r>
      <w:r>
        <w:rPr>
          <w:rFonts w:hint="eastAsia" w:ascii="仿宋" w:hAnsi="仿宋" w:eastAsia="仿宋" w:cs="仿宋"/>
          <w:i w:val="0"/>
          <w:caps w:val="0"/>
          <w:color w:val="000000"/>
          <w:spacing w:val="0"/>
          <w:sz w:val="32"/>
          <w:szCs w:val="32"/>
          <w:shd w:val="clear" w:fill="FFFFFF"/>
        </w:rPr>
        <w:t>“三查”工作开展情况，实时通报。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60"/>
        <w:rPr>
          <w:rFonts w:hint="eastAsia" w:ascii="仿宋" w:hAnsi="仿宋" w:eastAsia="仿宋" w:cs="仿宋"/>
          <w:i w:val="0"/>
          <w:caps w:val="0"/>
          <w:color w:val="333333"/>
          <w:spacing w:val="0"/>
          <w:sz w:val="32"/>
          <w:szCs w:val="32"/>
          <w:highlight w:val="none"/>
        </w:rPr>
      </w:pPr>
      <w:r>
        <w:rPr>
          <w:rFonts w:hint="eastAsia" w:ascii="仿宋" w:hAnsi="仿宋" w:eastAsia="仿宋" w:cs="仿宋"/>
          <w:i w:val="0"/>
          <w:caps w:val="0"/>
          <w:color w:val="000000"/>
          <w:spacing w:val="0"/>
          <w:sz w:val="32"/>
          <w:szCs w:val="32"/>
          <w:shd w:val="clear" w:fill="FFFFFF"/>
        </w:rPr>
        <w:t>（三）各</w:t>
      </w:r>
      <w:r>
        <w:rPr>
          <w:rFonts w:hint="eastAsia" w:ascii="仿宋" w:hAnsi="仿宋" w:eastAsia="仿宋" w:cs="仿宋"/>
          <w:i w:val="0"/>
          <w:caps w:val="0"/>
          <w:color w:val="000000"/>
          <w:spacing w:val="0"/>
          <w:sz w:val="32"/>
          <w:szCs w:val="32"/>
          <w:shd w:val="clear" w:fill="FFFFFF"/>
          <w:lang w:eastAsia="zh-CN"/>
        </w:rPr>
        <w:t>学院</w:t>
      </w:r>
      <w:r>
        <w:rPr>
          <w:rFonts w:hint="eastAsia" w:ascii="仿宋" w:hAnsi="仿宋" w:eastAsia="仿宋" w:cs="仿宋"/>
          <w:i w:val="0"/>
          <w:caps w:val="0"/>
          <w:color w:val="000000"/>
          <w:spacing w:val="0"/>
          <w:sz w:val="32"/>
          <w:szCs w:val="32"/>
          <w:shd w:val="clear" w:fill="FFFFFF"/>
        </w:rPr>
        <w:t>及时召开各学生班级“树立良好</w:t>
      </w:r>
      <w:r>
        <w:rPr>
          <w:rFonts w:hint="eastAsia" w:ascii="仿宋" w:hAnsi="仿宋" w:eastAsia="仿宋" w:cs="仿宋"/>
          <w:i w:val="0"/>
          <w:caps w:val="0"/>
          <w:color w:val="000000"/>
          <w:spacing w:val="0"/>
          <w:sz w:val="32"/>
          <w:szCs w:val="32"/>
          <w:shd w:val="clear" w:fill="FFFFFF"/>
          <w:lang w:val="en-US" w:eastAsia="zh-CN"/>
        </w:rPr>
        <w:t>校风</w:t>
      </w:r>
      <w:r>
        <w:rPr>
          <w:rFonts w:hint="eastAsia" w:ascii="仿宋" w:hAnsi="仿宋" w:eastAsia="仿宋" w:cs="仿宋"/>
          <w:i w:val="0"/>
          <w:caps w:val="0"/>
          <w:color w:val="000000"/>
          <w:spacing w:val="0"/>
          <w:sz w:val="32"/>
          <w:szCs w:val="32"/>
          <w:shd w:val="clear" w:fill="FFFFFF"/>
        </w:rPr>
        <w:t>学风”主题班会，召开学生党员、学生干部动员会和学风建设讨论会，把学风建设活动的有关要求和实施意见传到达每个学生党员和学生干部中。营造“学生党员、学生干部带头做表率、人人勤奋学习，班班创优良学风”的良好氛围，推动学风建设的深入开展。各</w:t>
      </w:r>
      <w:r>
        <w:rPr>
          <w:rFonts w:hint="eastAsia" w:ascii="仿宋" w:hAnsi="仿宋" w:eastAsia="仿宋" w:cs="仿宋"/>
          <w:i w:val="0"/>
          <w:caps w:val="0"/>
          <w:color w:val="000000"/>
          <w:spacing w:val="0"/>
          <w:sz w:val="32"/>
          <w:szCs w:val="32"/>
          <w:shd w:val="clear" w:fill="FFFFFF"/>
          <w:lang w:eastAsia="zh-CN"/>
        </w:rPr>
        <w:t>学院</w:t>
      </w:r>
      <w:r>
        <w:rPr>
          <w:rFonts w:hint="eastAsia" w:ascii="仿宋" w:hAnsi="仿宋" w:eastAsia="仿宋" w:cs="仿宋"/>
          <w:i w:val="0"/>
          <w:caps w:val="0"/>
          <w:color w:val="000000"/>
          <w:spacing w:val="0"/>
          <w:sz w:val="32"/>
          <w:szCs w:val="32"/>
          <w:shd w:val="clear" w:fill="FFFFFF"/>
        </w:rPr>
        <w:t>完善学风建设考核制度，开展</w:t>
      </w:r>
      <w:r>
        <w:rPr>
          <w:rFonts w:hint="eastAsia" w:ascii="仿宋" w:hAnsi="仿宋" w:eastAsia="仿宋" w:cs="仿宋"/>
          <w:i w:val="0"/>
          <w:caps w:val="0"/>
          <w:color w:val="000000"/>
          <w:spacing w:val="0"/>
          <w:sz w:val="32"/>
          <w:szCs w:val="32"/>
          <w:highlight w:val="none"/>
          <w:shd w:val="clear" w:fill="FFFFFF"/>
        </w:rPr>
        <w:t>“优良学风班”评比活动，对无违纪，学风良好，成绩优异的班级给予表彰。</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60"/>
        <w:rPr>
          <w:rFonts w:hint="eastAsia" w:ascii="仿宋" w:hAnsi="仿宋" w:eastAsia="仿宋" w:cs="仿宋"/>
          <w:i w:val="0"/>
          <w:caps w:val="0"/>
          <w:color w:val="333333"/>
          <w:spacing w:val="0"/>
          <w:sz w:val="32"/>
          <w:szCs w:val="32"/>
          <w:highlight w:val="none"/>
        </w:rPr>
      </w:pPr>
      <w:r>
        <w:rPr>
          <w:rFonts w:hint="eastAsia" w:ascii="仿宋" w:hAnsi="仿宋" w:eastAsia="仿宋" w:cs="仿宋"/>
          <w:i w:val="0"/>
          <w:caps w:val="0"/>
          <w:color w:val="000000"/>
          <w:spacing w:val="0"/>
          <w:sz w:val="32"/>
          <w:szCs w:val="32"/>
          <w:shd w:val="clear" w:fill="FFFFFF"/>
        </w:rPr>
        <w:t>（四）</w:t>
      </w:r>
      <w:r>
        <w:rPr>
          <w:rFonts w:hint="eastAsia" w:ascii="仿宋" w:hAnsi="仿宋" w:eastAsia="仿宋" w:cs="仿宋"/>
          <w:i w:val="0"/>
          <w:caps w:val="0"/>
          <w:color w:val="000000"/>
          <w:spacing w:val="0"/>
          <w:sz w:val="32"/>
          <w:szCs w:val="32"/>
          <w:shd w:val="clear" w:fill="FFFFFF"/>
          <w:lang w:eastAsia="zh-CN"/>
        </w:rPr>
        <w:t>学</w:t>
      </w:r>
      <w:r>
        <w:rPr>
          <w:rFonts w:hint="eastAsia" w:ascii="仿宋" w:hAnsi="仿宋" w:eastAsia="仿宋" w:cs="仿宋"/>
          <w:i w:val="0"/>
          <w:caps w:val="0"/>
          <w:color w:val="000000"/>
          <w:spacing w:val="0"/>
          <w:sz w:val="32"/>
          <w:szCs w:val="32"/>
          <w:shd w:val="clear" w:fill="FFFFFF"/>
          <w:lang w:val="en-US" w:eastAsia="zh-CN"/>
        </w:rPr>
        <w:t>校</w:t>
      </w:r>
      <w:r>
        <w:rPr>
          <w:rFonts w:hint="eastAsia" w:ascii="仿宋" w:hAnsi="仿宋" w:eastAsia="仿宋" w:cs="仿宋"/>
          <w:i w:val="0"/>
          <w:caps w:val="0"/>
          <w:color w:val="000000"/>
          <w:spacing w:val="0"/>
          <w:sz w:val="32"/>
          <w:szCs w:val="32"/>
          <w:shd w:val="clear" w:fill="FFFFFF"/>
        </w:rPr>
        <w:t>、</w:t>
      </w:r>
      <w:r>
        <w:rPr>
          <w:rFonts w:hint="eastAsia" w:ascii="仿宋" w:hAnsi="仿宋" w:eastAsia="仿宋" w:cs="仿宋"/>
          <w:i w:val="0"/>
          <w:caps w:val="0"/>
          <w:color w:val="000000"/>
          <w:spacing w:val="0"/>
          <w:sz w:val="32"/>
          <w:szCs w:val="32"/>
          <w:shd w:val="clear" w:fill="FFFFFF"/>
          <w:lang w:eastAsia="zh-CN"/>
        </w:rPr>
        <w:t>学院</w:t>
      </w:r>
      <w:r>
        <w:rPr>
          <w:rFonts w:hint="eastAsia" w:ascii="仿宋" w:hAnsi="仿宋" w:eastAsia="仿宋" w:cs="仿宋"/>
          <w:i w:val="0"/>
          <w:caps w:val="0"/>
          <w:color w:val="000000"/>
          <w:spacing w:val="0"/>
          <w:sz w:val="32"/>
          <w:szCs w:val="32"/>
          <w:shd w:val="clear" w:fill="FFFFFF"/>
        </w:rPr>
        <w:t>两级组织开展多种形势的“四爱三有”教育活动。</w:t>
      </w:r>
      <w:r>
        <w:rPr>
          <w:rFonts w:hint="eastAsia" w:ascii="仿宋" w:hAnsi="仿宋" w:eastAsia="仿宋" w:cs="仿宋"/>
          <w:i w:val="0"/>
          <w:caps w:val="0"/>
          <w:color w:val="000000"/>
          <w:spacing w:val="0"/>
          <w:sz w:val="32"/>
          <w:szCs w:val="32"/>
          <w:shd w:val="clear" w:fill="FFFFFF"/>
          <w:lang w:val="en-US" w:eastAsia="zh-CN"/>
        </w:rPr>
        <w:t>宣传（统战部）、</w:t>
      </w:r>
      <w:r>
        <w:rPr>
          <w:rFonts w:hint="eastAsia" w:ascii="仿宋" w:hAnsi="仿宋" w:eastAsia="仿宋" w:cs="仿宋"/>
          <w:i w:val="0"/>
          <w:caps w:val="0"/>
          <w:color w:val="000000"/>
          <w:spacing w:val="0"/>
          <w:sz w:val="32"/>
          <w:szCs w:val="32"/>
          <w:highlight w:val="none"/>
          <w:shd w:val="clear" w:fill="FFFFFF"/>
        </w:rPr>
        <w:t>学生处</w:t>
      </w:r>
      <w:r>
        <w:rPr>
          <w:rFonts w:hint="eastAsia" w:ascii="仿宋" w:hAnsi="仿宋" w:eastAsia="仿宋" w:cs="仿宋"/>
          <w:i w:val="0"/>
          <w:caps w:val="0"/>
          <w:color w:val="000000"/>
          <w:spacing w:val="0"/>
          <w:sz w:val="32"/>
          <w:szCs w:val="32"/>
          <w:highlight w:val="none"/>
          <w:shd w:val="clear" w:fill="FFFFFF"/>
          <w:lang w:eastAsia="zh-CN"/>
        </w:rPr>
        <w:t>、</w:t>
      </w:r>
      <w:r>
        <w:rPr>
          <w:rFonts w:hint="eastAsia" w:ascii="仿宋" w:hAnsi="仿宋" w:eastAsia="仿宋" w:cs="仿宋"/>
          <w:i w:val="0"/>
          <w:caps w:val="0"/>
          <w:color w:val="000000"/>
          <w:spacing w:val="0"/>
          <w:sz w:val="32"/>
          <w:szCs w:val="32"/>
          <w:highlight w:val="none"/>
          <w:shd w:val="clear" w:fill="FFFFFF"/>
          <w:lang w:val="en-US" w:eastAsia="zh-CN"/>
        </w:rPr>
        <w:t>团委</w:t>
      </w:r>
      <w:r>
        <w:rPr>
          <w:rFonts w:hint="eastAsia" w:ascii="仿宋" w:hAnsi="仿宋" w:eastAsia="仿宋" w:cs="仿宋"/>
          <w:i w:val="0"/>
          <w:caps w:val="0"/>
          <w:color w:val="000000"/>
          <w:spacing w:val="0"/>
          <w:sz w:val="32"/>
          <w:szCs w:val="32"/>
          <w:highlight w:val="none"/>
          <w:shd w:val="clear" w:fill="FFFFFF"/>
        </w:rPr>
        <w:t>举办争做“四爱三有”</w:t>
      </w:r>
      <w:r>
        <w:rPr>
          <w:rFonts w:hint="eastAsia" w:ascii="仿宋" w:hAnsi="仿宋" w:eastAsia="仿宋" w:cs="仿宋"/>
          <w:i w:val="0"/>
          <w:caps w:val="0"/>
          <w:color w:val="000000"/>
          <w:spacing w:val="0"/>
          <w:sz w:val="32"/>
          <w:szCs w:val="32"/>
          <w:highlight w:val="none"/>
          <w:shd w:val="clear" w:fill="FFFFFF"/>
          <w:lang w:eastAsia="zh-CN"/>
        </w:rPr>
        <w:t>（</w:t>
      </w:r>
      <w:r>
        <w:rPr>
          <w:rFonts w:hint="eastAsia" w:ascii="仿宋" w:hAnsi="仿宋" w:eastAsia="仿宋" w:cs="仿宋"/>
          <w:i w:val="0"/>
          <w:caps w:val="0"/>
          <w:color w:val="000000"/>
          <w:spacing w:val="0"/>
          <w:sz w:val="32"/>
          <w:szCs w:val="32"/>
          <w:highlight w:val="none"/>
          <w:shd w:val="clear" w:fill="FFFFFF"/>
          <w:lang w:val="en-US" w:eastAsia="zh-CN"/>
        </w:rPr>
        <w:t>爱国、爱党、爱学习、爱劳动；有理想、有本领、有担当）</w:t>
      </w:r>
      <w:r>
        <w:rPr>
          <w:rFonts w:hint="eastAsia" w:ascii="仿宋" w:hAnsi="仿宋" w:eastAsia="仿宋" w:cs="仿宋"/>
          <w:i w:val="0"/>
          <w:caps w:val="0"/>
          <w:color w:val="000000"/>
          <w:spacing w:val="0"/>
          <w:sz w:val="32"/>
          <w:szCs w:val="32"/>
          <w:highlight w:val="none"/>
          <w:shd w:val="clear" w:fill="FFFFFF"/>
        </w:rPr>
        <w:t>优秀青年“与信仰对话与榜样同行”</w:t>
      </w:r>
      <w:r>
        <w:rPr>
          <w:rFonts w:hint="eastAsia" w:ascii="仿宋" w:hAnsi="仿宋" w:eastAsia="仿宋" w:cs="仿宋"/>
          <w:i w:val="0"/>
          <w:caps w:val="0"/>
          <w:color w:val="000000"/>
          <w:spacing w:val="0"/>
          <w:sz w:val="32"/>
          <w:szCs w:val="32"/>
          <w:highlight w:val="none"/>
          <w:shd w:val="clear" w:fill="FFFFFF"/>
          <w:lang w:val="en-US" w:eastAsia="zh-CN"/>
        </w:rPr>
        <w:t>洛阳职业技术学院</w:t>
      </w:r>
      <w:r>
        <w:rPr>
          <w:rFonts w:hint="eastAsia" w:ascii="仿宋" w:hAnsi="仿宋" w:eastAsia="仿宋" w:cs="仿宋"/>
          <w:i w:val="0"/>
          <w:caps w:val="0"/>
          <w:color w:val="000000"/>
          <w:spacing w:val="0"/>
          <w:sz w:val="32"/>
          <w:szCs w:val="32"/>
          <w:highlight w:val="none"/>
          <w:shd w:val="clear" w:fill="FFFFFF"/>
        </w:rPr>
        <w:t>优秀学生先进事迹报告会、</w:t>
      </w:r>
      <w:r>
        <w:rPr>
          <w:rFonts w:hint="eastAsia" w:ascii="仿宋" w:hAnsi="仿宋" w:eastAsia="仿宋" w:cs="仿宋"/>
          <w:i w:val="0"/>
          <w:caps w:val="0"/>
          <w:color w:val="000000"/>
          <w:spacing w:val="0"/>
          <w:sz w:val="32"/>
          <w:szCs w:val="32"/>
          <w:highlight w:val="none"/>
          <w:shd w:val="clear" w:fill="FFFFFF"/>
          <w:lang w:val="en-US" w:eastAsia="zh-CN"/>
        </w:rPr>
        <w:t>洛阳职业技术学院</w:t>
      </w:r>
      <w:r>
        <w:rPr>
          <w:rFonts w:hint="eastAsia" w:ascii="仿宋" w:hAnsi="仿宋" w:eastAsia="仿宋" w:cs="仿宋"/>
          <w:i w:val="0"/>
          <w:caps w:val="0"/>
          <w:color w:val="000000"/>
          <w:spacing w:val="0"/>
          <w:sz w:val="32"/>
          <w:szCs w:val="32"/>
          <w:highlight w:val="none"/>
          <w:shd w:val="clear" w:fill="FFFFFF"/>
        </w:rPr>
        <w:t>退伍学生报告会、就业创业典型人物宣讲会、受资助学生感恩教育演讲比赛；各</w:t>
      </w:r>
      <w:r>
        <w:rPr>
          <w:rFonts w:hint="eastAsia" w:ascii="仿宋" w:hAnsi="仿宋" w:eastAsia="仿宋" w:cs="仿宋"/>
          <w:i w:val="0"/>
          <w:caps w:val="0"/>
          <w:color w:val="000000"/>
          <w:spacing w:val="0"/>
          <w:sz w:val="32"/>
          <w:szCs w:val="32"/>
          <w:highlight w:val="none"/>
          <w:shd w:val="clear" w:fill="FFFFFF"/>
          <w:lang w:eastAsia="zh-CN"/>
        </w:rPr>
        <w:t>学院</w:t>
      </w:r>
      <w:r>
        <w:rPr>
          <w:rFonts w:hint="eastAsia" w:ascii="仿宋" w:hAnsi="仿宋" w:eastAsia="仿宋" w:cs="仿宋"/>
          <w:i w:val="0"/>
          <w:caps w:val="0"/>
          <w:color w:val="000000"/>
          <w:spacing w:val="0"/>
          <w:sz w:val="32"/>
          <w:szCs w:val="32"/>
          <w:highlight w:val="none"/>
          <w:shd w:val="clear" w:fill="FFFFFF"/>
        </w:rPr>
        <w:t>组织多种形式的理想信念教育宣讲活动。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60"/>
        <w:rPr>
          <w:rFonts w:hint="eastAsia" w:ascii="仿宋" w:hAnsi="仿宋" w:eastAsia="仿宋" w:cs="仿宋"/>
          <w:i w:val="0"/>
          <w:caps w:val="0"/>
          <w:color w:val="333333"/>
          <w:spacing w:val="0"/>
          <w:sz w:val="32"/>
          <w:szCs w:val="32"/>
        </w:rPr>
      </w:pPr>
      <w:r>
        <w:rPr>
          <w:rFonts w:hint="eastAsia" w:ascii="仿宋" w:hAnsi="仿宋" w:eastAsia="仿宋" w:cs="仿宋"/>
          <w:i w:val="0"/>
          <w:caps w:val="0"/>
          <w:color w:val="000000"/>
          <w:spacing w:val="0"/>
          <w:sz w:val="32"/>
          <w:szCs w:val="32"/>
          <w:shd w:val="clear" w:fill="FFFFFF"/>
        </w:rPr>
        <w:t>（五）各</w:t>
      </w:r>
      <w:r>
        <w:rPr>
          <w:rFonts w:hint="eastAsia" w:ascii="仿宋" w:hAnsi="仿宋" w:eastAsia="仿宋" w:cs="仿宋"/>
          <w:i w:val="0"/>
          <w:caps w:val="0"/>
          <w:color w:val="000000"/>
          <w:spacing w:val="0"/>
          <w:sz w:val="32"/>
          <w:szCs w:val="32"/>
          <w:shd w:val="clear" w:fill="FFFFFF"/>
          <w:lang w:eastAsia="zh-CN"/>
        </w:rPr>
        <w:t>学院</w:t>
      </w:r>
      <w:r>
        <w:rPr>
          <w:rFonts w:hint="eastAsia" w:ascii="仿宋" w:hAnsi="仿宋" w:eastAsia="仿宋" w:cs="仿宋"/>
          <w:i w:val="0"/>
          <w:caps w:val="0"/>
          <w:color w:val="000000"/>
          <w:spacing w:val="0"/>
          <w:sz w:val="32"/>
          <w:szCs w:val="32"/>
          <w:shd w:val="clear" w:fill="FFFFFF"/>
        </w:rPr>
        <w:t>开展《学生手册》再学习再教育活动。学生处、各</w:t>
      </w:r>
      <w:r>
        <w:rPr>
          <w:rFonts w:hint="eastAsia" w:ascii="仿宋" w:hAnsi="仿宋" w:eastAsia="仿宋" w:cs="仿宋"/>
          <w:i w:val="0"/>
          <w:caps w:val="0"/>
          <w:color w:val="000000"/>
          <w:spacing w:val="0"/>
          <w:sz w:val="32"/>
          <w:szCs w:val="32"/>
          <w:shd w:val="clear" w:fill="FFFFFF"/>
          <w:lang w:eastAsia="zh-CN"/>
        </w:rPr>
        <w:t>学院</w:t>
      </w:r>
      <w:r>
        <w:rPr>
          <w:rFonts w:hint="eastAsia" w:ascii="仿宋" w:hAnsi="仿宋" w:eastAsia="仿宋" w:cs="仿宋"/>
          <w:i w:val="0"/>
          <w:caps w:val="0"/>
          <w:color w:val="000000"/>
          <w:spacing w:val="0"/>
          <w:sz w:val="32"/>
          <w:szCs w:val="32"/>
          <w:shd w:val="clear" w:fill="FFFFFF"/>
        </w:rPr>
        <w:t>组织两级学风建设知识竞赛活动，更大程度地发挥综合测评、奖学金评定、</w:t>
      </w:r>
      <w:r>
        <w:rPr>
          <w:rFonts w:hint="eastAsia" w:ascii="仿宋" w:hAnsi="仿宋" w:eastAsia="仿宋" w:cs="仿宋"/>
          <w:i w:val="0"/>
          <w:caps w:val="0"/>
          <w:color w:val="000000"/>
          <w:spacing w:val="0"/>
          <w:sz w:val="32"/>
          <w:szCs w:val="32"/>
          <w:shd w:val="clear" w:fill="FFFFFF"/>
          <w:lang w:val="en-US" w:eastAsia="zh-CN"/>
        </w:rPr>
        <w:t>优秀团支部、模范团干、优秀学生干部、三好学生评选</w:t>
      </w:r>
      <w:r>
        <w:rPr>
          <w:rFonts w:hint="eastAsia" w:ascii="仿宋" w:hAnsi="仿宋" w:eastAsia="仿宋" w:cs="仿宋"/>
          <w:i w:val="0"/>
          <w:caps w:val="0"/>
          <w:color w:val="000000"/>
          <w:spacing w:val="0"/>
          <w:sz w:val="32"/>
          <w:szCs w:val="32"/>
          <w:shd w:val="clear" w:fill="FFFFFF"/>
        </w:rPr>
        <w:t>等规定和办法对学生学习动力的激励作用。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60"/>
        <w:rPr>
          <w:rFonts w:hint="eastAsia" w:ascii="仿宋" w:hAnsi="仿宋" w:eastAsia="仿宋" w:cs="仿宋"/>
          <w:i w:val="0"/>
          <w:caps w:val="0"/>
          <w:color w:val="333333"/>
          <w:spacing w:val="0"/>
          <w:sz w:val="32"/>
          <w:szCs w:val="32"/>
        </w:rPr>
      </w:pPr>
      <w:r>
        <w:rPr>
          <w:rFonts w:hint="eastAsia" w:ascii="仿宋" w:hAnsi="仿宋" w:eastAsia="仿宋" w:cs="仿宋"/>
          <w:i w:val="0"/>
          <w:caps w:val="0"/>
          <w:color w:val="000000"/>
          <w:spacing w:val="0"/>
          <w:sz w:val="32"/>
          <w:szCs w:val="32"/>
          <w:shd w:val="clear" w:fill="FFFFFF"/>
        </w:rPr>
        <w:t>（六）</w:t>
      </w:r>
      <w:r>
        <w:rPr>
          <w:rFonts w:hint="eastAsia" w:ascii="仿宋" w:hAnsi="仿宋" w:eastAsia="仿宋" w:cs="仿宋"/>
          <w:i w:val="0"/>
          <w:caps w:val="0"/>
          <w:color w:val="000000"/>
          <w:spacing w:val="0"/>
          <w:sz w:val="32"/>
          <w:szCs w:val="32"/>
          <w:shd w:val="clear" w:fill="FFFFFF"/>
          <w:lang w:val="en-US" w:eastAsia="zh-CN"/>
        </w:rPr>
        <w:t>各级</w:t>
      </w:r>
      <w:r>
        <w:rPr>
          <w:rFonts w:hint="eastAsia" w:ascii="仿宋" w:hAnsi="仿宋" w:eastAsia="仿宋" w:cs="仿宋"/>
          <w:i w:val="0"/>
          <w:caps w:val="0"/>
          <w:color w:val="000000"/>
          <w:spacing w:val="0"/>
          <w:sz w:val="32"/>
          <w:szCs w:val="32"/>
          <w:highlight w:val="none"/>
          <w:shd w:val="clear" w:fill="FFFFFF"/>
        </w:rPr>
        <w:t>团组织</w:t>
      </w:r>
      <w:r>
        <w:rPr>
          <w:rFonts w:hint="eastAsia" w:ascii="仿宋" w:hAnsi="仿宋" w:eastAsia="仿宋" w:cs="仿宋"/>
          <w:i w:val="0"/>
          <w:caps w:val="0"/>
          <w:color w:val="000000"/>
          <w:spacing w:val="0"/>
          <w:sz w:val="32"/>
          <w:szCs w:val="32"/>
          <w:shd w:val="clear" w:fill="FFFFFF"/>
        </w:rPr>
        <w:t>开展丰富的第二课堂和校园文化活动。深入开展“专家论坛”活动，提升学术活动的品位和层次，营造良好的校园学习氛围。开展英语竞赛、普通话竞赛等多种学科学习竞赛活动；鼓励和调动学生积极性，组织参加国家级、省级、校级、院级各种学生学术科技竞赛活动(如大学生英语竞赛、大学生挑战杯竞赛、创业大赛等)、申请专利、发表论文等营造良好的专业学习氛围；发挥校、</w:t>
      </w:r>
      <w:r>
        <w:rPr>
          <w:rFonts w:hint="eastAsia" w:ascii="仿宋" w:hAnsi="仿宋" w:eastAsia="仿宋" w:cs="仿宋"/>
          <w:i w:val="0"/>
          <w:caps w:val="0"/>
          <w:color w:val="000000"/>
          <w:spacing w:val="0"/>
          <w:sz w:val="32"/>
          <w:szCs w:val="32"/>
          <w:shd w:val="clear" w:fill="FFFFFF"/>
          <w:lang w:val="en-US" w:eastAsia="zh-CN"/>
        </w:rPr>
        <w:t>二级</w:t>
      </w:r>
      <w:r>
        <w:rPr>
          <w:rFonts w:hint="eastAsia" w:ascii="仿宋" w:hAnsi="仿宋" w:eastAsia="仿宋" w:cs="仿宋"/>
          <w:i w:val="0"/>
          <w:caps w:val="0"/>
          <w:color w:val="000000"/>
          <w:spacing w:val="0"/>
          <w:sz w:val="32"/>
          <w:szCs w:val="32"/>
          <w:shd w:val="clear" w:fill="FFFFFF"/>
          <w:lang w:eastAsia="zh-CN"/>
        </w:rPr>
        <w:t>学院</w:t>
      </w:r>
      <w:r>
        <w:rPr>
          <w:rFonts w:hint="eastAsia" w:ascii="仿宋" w:hAnsi="仿宋" w:eastAsia="仿宋" w:cs="仿宋"/>
          <w:i w:val="0"/>
          <w:caps w:val="0"/>
          <w:color w:val="000000"/>
          <w:spacing w:val="0"/>
          <w:sz w:val="32"/>
          <w:szCs w:val="32"/>
          <w:shd w:val="clear" w:fill="FFFFFF"/>
        </w:rPr>
        <w:t>学生会组织、学生社团组织的作用，使他们用心参与</w:t>
      </w:r>
      <w:r>
        <w:rPr>
          <w:rFonts w:hint="eastAsia" w:ascii="仿宋" w:hAnsi="仿宋" w:eastAsia="仿宋" w:cs="仿宋"/>
          <w:i w:val="0"/>
          <w:caps w:val="0"/>
          <w:color w:val="000000"/>
          <w:spacing w:val="0"/>
          <w:sz w:val="32"/>
          <w:szCs w:val="32"/>
          <w:shd w:val="clear" w:fill="FFFFFF"/>
          <w:lang w:val="en-US" w:eastAsia="zh-CN"/>
        </w:rPr>
        <w:t>各</w:t>
      </w:r>
      <w:r>
        <w:rPr>
          <w:rFonts w:hint="eastAsia" w:ascii="仿宋" w:hAnsi="仿宋" w:eastAsia="仿宋" w:cs="仿宋"/>
          <w:i w:val="0"/>
          <w:caps w:val="0"/>
          <w:color w:val="000000"/>
          <w:spacing w:val="0"/>
          <w:sz w:val="32"/>
          <w:szCs w:val="32"/>
          <w:shd w:val="clear" w:fill="FFFFFF"/>
          <w:lang w:eastAsia="zh-CN"/>
        </w:rPr>
        <w:t>学院</w:t>
      </w:r>
      <w:r>
        <w:rPr>
          <w:rFonts w:hint="eastAsia" w:ascii="仿宋" w:hAnsi="仿宋" w:eastAsia="仿宋" w:cs="仿宋"/>
          <w:i w:val="0"/>
          <w:caps w:val="0"/>
          <w:color w:val="000000"/>
          <w:spacing w:val="0"/>
          <w:sz w:val="32"/>
          <w:szCs w:val="32"/>
          <w:shd w:val="clear" w:fill="FFFFFF"/>
        </w:rPr>
        <w:t>涉及学生成长的重大改革发展问题的研究和讨论，了解、宣传</w:t>
      </w:r>
      <w:r>
        <w:rPr>
          <w:rFonts w:hint="eastAsia" w:ascii="仿宋" w:hAnsi="仿宋" w:eastAsia="仿宋" w:cs="仿宋"/>
          <w:i w:val="0"/>
          <w:caps w:val="0"/>
          <w:color w:val="000000"/>
          <w:spacing w:val="0"/>
          <w:sz w:val="32"/>
          <w:szCs w:val="32"/>
          <w:shd w:val="clear" w:fill="FFFFFF"/>
          <w:lang w:val="en-US" w:eastAsia="zh-CN"/>
        </w:rPr>
        <w:t>各</w:t>
      </w:r>
      <w:r>
        <w:rPr>
          <w:rFonts w:hint="eastAsia" w:ascii="仿宋" w:hAnsi="仿宋" w:eastAsia="仿宋" w:cs="仿宋"/>
          <w:i w:val="0"/>
          <w:caps w:val="0"/>
          <w:color w:val="000000"/>
          <w:spacing w:val="0"/>
          <w:sz w:val="32"/>
          <w:szCs w:val="32"/>
          <w:shd w:val="clear" w:fill="FFFFFF"/>
        </w:rPr>
        <w:t>学院的发展规划、重大举措以及教学、科研成果，引导学生热爱所学专业；深入了解和反映学生的合理要求和推荐，自觉成为学生和</w:t>
      </w:r>
      <w:r>
        <w:rPr>
          <w:rFonts w:hint="eastAsia" w:ascii="仿宋" w:hAnsi="仿宋" w:eastAsia="仿宋" w:cs="仿宋"/>
          <w:i w:val="0"/>
          <w:caps w:val="0"/>
          <w:color w:val="000000"/>
          <w:spacing w:val="0"/>
          <w:sz w:val="32"/>
          <w:szCs w:val="32"/>
          <w:shd w:val="clear" w:fill="FFFFFF"/>
          <w:lang w:val="en-US" w:eastAsia="zh-CN"/>
        </w:rPr>
        <w:t>各</w:t>
      </w:r>
      <w:r>
        <w:rPr>
          <w:rFonts w:hint="eastAsia" w:ascii="仿宋" w:hAnsi="仿宋" w:eastAsia="仿宋" w:cs="仿宋"/>
          <w:i w:val="0"/>
          <w:caps w:val="0"/>
          <w:color w:val="000000"/>
          <w:spacing w:val="0"/>
          <w:sz w:val="32"/>
          <w:szCs w:val="32"/>
          <w:shd w:val="clear" w:fill="FFFFFF"/>
          <w:lang w:eastAsia="zh-CN"/>
        </w:rPr>
        <w:t>学院</w:t>
      </w:r>
      <w:r>
        <w:rPr>
          <w:rFonts w:hint="eastAsia" w:ascii="仿宋" w:hAnsi="仿宋" w:eastAsia="仿宋" w:cs="仿宋"/>
          <w:i w:val="0"/>
          <w:caps w:val="0"/>
          <w:color w:val="000000"/>
          <w:spacing w:val="0"/>
          <w:sz w:val="32"/>
          <w:szCs w:val="32"/>
          <w:shd w:val="clear" w:fill="FFFFFF"/>
        </w:rPr>
        <w:t>教师之间联系的桥梁和纽带；组织开展学习方法、学习经验交流会和各种学习竞赛活动如（英语演讲比赛，英语短剧比赛，英语歌曲演唱比赛等），构成浓厚的学习氛围；建立学生干部日常挂牌制度，在规范学生干部日常行为的同时，发挥好模范带头和监督作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60"/>
        <w:rPr>
          <w:rFonts w:hint="eastAsia" w:ascii="仿宋" w:hAnsi="仿宋" w:eastAsia="仿宋" w:cs="仿宋"/>
          <w:i w:val="0"/>
          <w:caps w:val="0"/>
          <w:color w:val="333333"/>
          <w:spacing w:val="0"/>
          <w:sz w:val="32"/>
          <w:szCs w:val="32"/>
        </w:rPr>
      </w:pPr>
      <w:r>
        <w:rPr>
          <w:rFonts w:hint="eastAsia" w:ascii="仿宋" w:hAnsi="仿宋" w:eastAsia="仿宋" w:cs="仿宋"/>
          <w:i w:val="0"/>
          <w:caps w:val="0"/>
          <w:color w:val="000000"/>
          <w:spacing w:val="0"/>
          <w:sz w:val="32"/>
          <w:szCs w:val="32"/>
          <w:shd w:val="clear" w:fill="FFFFFF"/>
        </w:rPr>
        <w:t>（七）各</w:t>
      </w:r>
      <w:r>
        <w:rPr>
          <w:rFonts w:hint="eastAsia" w:ascii="仿宋" w:hAnsi="仿宋" w:eastAsia="仿宋" w:cs="仿宋"/>
          <w:i w:val="0"/>
          <w:caps w:val="0"/>
          <w:color w:val="000000"/>
          <w:spacing w:val="0"/>
          <w:sz w:val="32"/>
          <w:szCs w:val="32"/>
          <w:shd w:val="clear" w:fill="FFFFFF"/>
          <w:lang w:eastAsia="zh-CN"/>
        </w:rPr>
        <w:t>学院</w:t>
      </w:r>
      <w:r>
        <w:rPr>
          <w:rFonts w:hint="eastAsia" w:ascii="仿宋" w:hAnsi="仿宋" w:eastAsia="仿宋" w:cs="仿宋"/>
          <w:i w:val="0"/>
          <w:caps w:val="0"/>
          <w:color w:val="000000"/>
          <w:spacing w:val="0"/>
          <w:sz w:val="32"/>
          <w:szCs w:val="32"/>
          <w:shd w:val="clear" w:fill="FFFFFF"/>
        </w:rPr>
        <w:t>实行文明宿舍评比挂牌制度。建立 “一帮一”制度，发挥学生党员、学生干部作用，要求学生党员干部主动关心同学的思想、生活，帮助学习困难同学学习，增强班级凝聚力。优秀学生要在学风建设中以身作则，以突出的综合素质和优良的学习成绩影响和感染周围同学。各</w:t>
      </w:r>
      <w:r>
        <w:rPr>
          <w:rFonts w:hint="eastAsia" w:ascii="仿宋" w:hAnsi="仿宋" w:eastAsia="仿宋" w:cs="仿宋"/>
          <w:i w:val="0"/>
          <w:caps w:val="0"/>
          <w:color w:val="000000"/>
          <w:spacing w:val="0"/>
          <w:sz w:val="32"/>
          <w:szCs w:val="32"/>
          <w:shd w:val="clear" w:fill="FFFFFF"/>
          <w:lang w:eastAsia="zh-CN"/>
        </w:rPr>
        <w:t>学院</w:t>
      </w:r>
      <w:r>
        <w:rPr>
          <w:rFonts w:hint="eastAsia" w:ascii="仿宋" w:hAnsi="仿宋" w:eastAsia="仿宋" w:cs="仿宋"/>
          <w:i w:val="0"/>
          <w:caps w:val="0"/>
          <w:color w:val="000000"/>
          <w:spacing w:val="0"/>
          <w:sz w:val="32"/>
          <w:szCs w:val="32"/>
          <w:shd w:val="clear" w:fill="FFFFFF"/>
        </w:rPr>
        <w:t>通过开展形式多样的班团活动，加深同学之间的相互了解，增进同学的感情和友谊，在生活和学习上互相帮忙、互相鼓励、互相监督、互相约束，培养自律意识，增强集体荣誉感，构成良好的班风，促进学风建设。</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60"/>
        <w:rPr>
          <w:rFonts w:hint="eastAsia" w:ascii="仿宋" w:hAnsi="仿宋" w:eastAsia="仿宋" w:cs="仿宋"/>
          <w:i w:val="0"/>
          <w:caps w:val="0"/>
          <w:color w:val="333333"/>
          <w:spacing w:val="0"/>
          <w:sz w:val="32"/>
          <w:szCs w:val="32"/>
        </w:rPr>
      </w:pPr>
      <w:r>
        <w:rPr>
          <w:rFonts w:hint="eastAsia" w:ascii="仿宋" w:hAnsi="仿宋" w:eastAsia="仿宋" w:cs="仿宋"/>
          <w:i w:val="0"/>
          <w:caps w:val="0"/>
          <w:color w:val="000000"/>
          <w:spacing w:val="0"/>
          <w:sz w:val="32"/>
          <w:szCs w:val="32"/>
          <w:shd w:val="clear" w:fill="FFFFFF"/>
        </w:rPr>
        <w:t>（八）各</w:t>
      </w:r>
      <w:r>
        <w:rPr>
          <w:rFonts w:hint="eastAsia" w:ascii="仿宋" w:hAnsi="仿宋" w:eastAsia="仿宋" w:cs="仿宋"/>
          <w:i w:val="0"/>
          <w:caps w:val="0"/>
          <w:color w:val="000000"/>
          <w:spacing w:val="0"/>
          <w:sz w:val="32"/>
          <w:szCs w:val="32"/>
          <w:shd w:val="clear" w:fill="FFFFFF"/>
          <w:lang w:eastAsia="zh-CN"/>
        </w:rPr>
        <w:t>学院</w:t>
      </w:r>
      <w:r>
        <w:rPr>
          <w:rFonts w:hint="eastAsia" w:ascii="仿宋" w:hAnsi="仿宋" w:eastAsia="仿宋" w:cs="仿宋"/>
          <w:i w:val="0"/>
          <w:caps w:val="0"/>
          <w:color w:val="000000"/>
          <w:spacing w:val="0"/>
          <w:sz w:val="32"/>
          <w:szCs w:val="32"/>
          <w:shd w:val="clear" w:fill="FFFFFF"/>
        </w:rPr>
        <w:t>要求学生在现有作息时间中补充规定早操、早自习、早读、晚自习时间，</w:t>
      </w:r>
      <w:r>
        <w:rPr>
          <w:rFonts w:hint="eastAsia" w:ascii="仿宋" w:hAnsi="仿宋" w:eastAsia="仿宋" w:cs="仿宋"/>
          <w:i w:val="0"/>
          <w:caps w:val="0"/>
          <w:color w:val="000000"/>
          <w:spacing w:val="0"/>
          <w:sz w:val="32"/>
          <w:szCs w:val="32"/>
          <w:shd w:val="clear" w:fill="FFFFFF"/>
          <w:lang w:eastAsia="zh-CN"/>
        </w:rPr>
        <w:t>学院</w:t>
      </w:r>
      <w:r>
        <w:rPr>
          <w:rFonts w:hint="eastAsia" w:ascii="仿宋" w:hAnsi="仿宋" w:eastAsia="仿宋" w:cs="仿宋"/>
          <w:i w:val="0"/>
          <w:caps w:val="0"/>
          <w:color w:val="000000"/>
          <w:spacing w:val="0"/>
          <w:sz w:val="32"/>
          <w:szCs w:val="32"/>
          <w:shd w:val="clear" w:fill="FFFFFF"/>
        </w:rPr>
        <w:t>加大检查通报力度，校学生处加强督促检查。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60"/>
        <w:rPr>
          <w:rFonts w:hint="eastAsia" w:ascii="仿宋" w:hAnsi="仿宋" w:eastAsia="仿宋" w:cs="仿宋"/>
          <w:i w:val="0"/>
          <w:caps w:val="0"/>
          <w:color w:val="333333"/>
          <w:spacing w:val="0"/>
          <w:sz w:val="32"/>
          <w:szCs w:val="32"/>
        </w:rPr>
      </w:pPr>
      <w:r>
        <w:rPr>
          <w:rFonts w:hint="eastAsia" w:ascii="仿宋" w:hAnsi="仿宋" w:eastAsia="仿宋" w:cs="仿宋"/>
          <w:i w:val="0"/>
          <w:caps w:val="0"/>
          <w:color w:val="000000"/>
          <w:spacing w:val="0"/>
          <w:sz w:val="32"/>
          <w:szCs w:val="32"/>
          <w:shd w:val="clear" w:fill="FFFFFF"/>
        </w:rPr>
        <w:t>（九）各</w:t>
      </w:r>
      <w:r>
        <w:rPr>
          <w:rFonts w:hint="eastAsia" w:ascii="仿宋" w:hAnsi="仿宋" w:eastAsia="仿宋" w:cs="仿宋"/>
          <w:i w:val="0"/>
          <w:caps w:val="0"/>
          <w:color w:val="000000"/>
          <w:spacing w:val="0"/>
          <w:sz w:val="32"/>
          <w:szCs w:val="32"/>
          <w:shd w:val="clear" w:fill="FFFFFF"/>
          <w:lang w:eastAsia="zh-CN"/>
        </w:rPr>
        <w:t>学院</w:t>
      </w:r>
      <w:r>
        <w:rPr>
          <w:rFonts w:hint="eastAsia" w:ascii="仿宋" w:hAnsi="仿宋" w:eastAsia="仿宋" w:cs="仿宋"/>
          <w:i w:val="0"/>
          <w:caps w:val="0"/>
          <w:color w:val="000000"/>
          <w:spacing w:val="0"/>
          <w:sz w:val="32"/>
          <w:szCs w:val="32"/>
          <w:shd w:val="clear" w:fill="FFFFFF"/>
        </w:rPr>
        <w:t>认真做好三件事，一是“三纪”工作，即抓好学生的</w:t>
      </w:r>
      <w:r>
        <w:rPr>
          <w:rFonts w:hint="eastAsia" w:ascii="仿宋" w:hAnsi="仿宋" w:eastAsia="仿宋" w:cs="仿宋"/>
          <w:i w:val="0"/>
          <w:caps w:val="0"/>
          <w:color w:val="000000"/>
          <w:spacing w:val="0"/>
          <w:sz w:val="32"/>
          <w:szCs w:val="32"/>
          <w:highlight w:val="none"/>
          <w:shd w:val="clear" w:fill="FFFFFF"/>
        </w:rPr>
        <w:t>课堂纪律、自习纪律、考试纪律；二是“三困”工作，即了解和掌握经济困难学生、学习困难学生、就业困难学生状况，发现问题及时处理；三是“三管”工作，即学生安全、寝室卫生、行为管理工作。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60"/>
        <w:rPr>
          <w:rFonts w:hint="eastAsia" w:ascii="仿宋" w:hAnsi="仿宋" w:eastAsia="仿宋" w:cs="仿宋"/>
          <w:i w:val="0"/>
          <w:caps w:val="0"/>
          <w:color w:val="000000"/>
          <w:spacing w:val="0"/>
          <w:sz w:val="32"/>
          <w:szCs w:val="32"/>
          <w:shd w:val="clear" w:fill="FFFFFF"/>
        </w:rPr>
      </w:pPr>
      <w:r>
        <w:rPr>
          <w:rFonts w:hint="eastAsia" w:ascii="仿宋" w:hAnsi="仿宋" w:eastAsia="仿宋" w:cs="仿宋"/>
          <w:i w:val="0"/>
          <w:caps w:val="0"/>
          <w:color w:val="000000"/>
          <w:spacing w:val="0"/>
          <w:sz w:val="32"/>
          <w:szCs w:val="32"/>
          <w:shd w:val="clear" w:fill="FFFFFF"/>
        </w:rPr>
        <w:t>各</w:t>
      </w:r>
      <w:r>
        <w:rPr>
          <w:rFonts w:hint="eastAsia" w:ascii="仿宋" w:hAnsi="仿宋" w:eastAsia="仿宋" w:cs="仿宋"/>
          <w:i w:val="0"/>
          <w:caps w:val="0"/>
          <w:color w:val="000000"/>
          <w:spacing w:val="0"/>
          <w:sz w:val="32"/>
          <w:szCs w:val="32"/>
          <w:shd w:val="clear" w:fill="FFFFFF"/>
          <w:lang w:eastAsia="zh-CN"/>
        </w:rPr>
        <w:t>学院</w:t>
      </w:r>
      <w:r>
        <w:rPr>
          <w:rFonts w:hint="eastAsia" w:ascii="仿宋" w:hAnsi="仿宋" w:eastAsia="仿宋" w:cs="仿宋"/>
          <w:i w:val="0"/>
          <w:caps w:val="0"/>
          <w:color w:val="000000"/>
          <w:spacing w:val="0"/>
          <w:sz w:val="32"/>
          <w:szCs w:val="32"/>
          <w:shd w:val="clear" w:fill="FFFFFF"/>
        </w:rPr>
        <w:t>在“学风建设月”活动期间中，针对</w:t>
      </w:r>
      <w:r>
        <w:rPr>
          <w:rFonts w:hint="eastAsia" w:ascii="仿宋" w:hAnsi="仿宋" w:eastAsia="仿宋" w:cs="仿宋"/>
          <w:i w:val="0"/>
          <w:caps w:val="0"/>
          <w:color w:val="000000"/>
          <w:spacing w:val="0"/>
          <w:sz w:val="32"/>
          <w:szCs w:val="32"/>
          <w:shd w:val="clear" w:fill="FFFFFF"/>
          <w:lang w:val="en-US" w:eastAsia="zh-CN"/>
        </w:rPr>
        <w:t>各</w:t>
      </w:r>
      <w:r>
        <w:rPr>
          <w:rFonts w:hint="eastAsia" w:ascii="仿宋" w:hAnsi="仿宋" w:eastAsia="仿宋" w:cs="仿宋"/>
          <w:i w:val="0"/>
          <w:caps w:val="0"/>
          <w:color w:val="000000"/>
          <w:spacing w:val="0"/>
          <w:sz w:val="32"/>
          <w:szCs w:val="32"/>
          <w:shd w:val="clear" w:fill="FFFFFF"/>
          <w:lang w:eastAsia="zh-CN"/>
        </w:rPr>
        <w:t>学院</w:t>
      </w:r>
      <w:r>
        <w:rPr>
          <w:rFonts w:hint="eastAsia" w:ascii="仿宋" w:hAnsi="仿宋" w:eastAsia="仿宋" w:cs="仿宋"/>
          <w:i w:val="0"/>
          <w:caps w:val="0"/>
          <w:color w:val="000000"/>
          <w:spacing w:val="0"/>
          <w:sz w:val="32"/>
          <w:szCs w:val="32"/>
          <w:shd w:val="clear" w:fill="FFFFFF"/>
        </w:rPr>
        <w:t>内学风建设方面存在的问题及薄弱环节，结合本</w:t>
      </w:r>
      <w:r>
        <w:rPr>
          <w:rFonts w:hint="eastAsia" w:ascii="仿宋" w:hAnsi="仿宋" w:eastAsia="仿宋" w:cs="仿宋"/>
          <w:i w:val="0"/>
          <w:caps w:val="0"/>
          <w:color w:val="000000"/>
          <w:spacing w:val="0"/>
          <w:sz w:val="32"/>
          <w:szCs w:val="32"/>
          <w:shd w:val="clear" w:fill="FFFFFF"/>
          <w:lang w:eastAsia="zh-CN"/>
        </w:rPr>
        <w:t>学院</w:t>
      </w:r>
      <w:r>
        <w:rPr>
          <w:rFonts w:hint="eastAsia" w:ascii="仿宋" w:hAnsi="仿宋" w:eastAsia="仿宋" w:cs="仿宋"/>
          <w:i w:val="0"/>
          <w:caps w:val="0"/>
          <w:color w:val="000000"/>
          <w:spacing w:val="0"/>
          <w:sz w:val="32"/>
          <w:szCs w:val="32"/>
          <w:shd w:val="clear" w:fill="FFFFFF"/>
        </w:rPr>
        <w:t>实际情况，采取新举措，制定学风建设活动方案，</w:t>
      </w:r>
      <w:r>
        <w:rPr>
          <w:rFonts w:hint="eastAsia" w:ascii="仿宋" w:hAnsi="仿宋" w:eastAsia="仿宋" w:cs="仿宋"/>
          <w:i w:val="0"/>
          <w:caps w:val="0"/>
          <w:color w:val="000000"/>
          <w:spacing w:val="0"/>
          <w:sz w:val="32"/>
          <w:szCs w:val="32"/>
          <w:shd w:val="clear" w:fill="FFFFFF"/>
          <w:lang w:val="en-US" w:eastAsia="zh-CN"/>
        </w:rPr>
        <w:t>并将活动方案、活动开展情况总结、图片、新闻等资料电子版统一在12月31日之前报送学生处邮箱xsc@lypt.edu.cn，</w:t>
      </w:r>
      <w:r>
        <w:rPr>
          <w:rFonts w:hint="eastAsia" w:ascii="仿宋" w:hAnsi="仿宋" w:eastAsia="仿宋" w:cs="仿宋"/>
          <w:i w:val="0"/>
          <w:caps w:val="0"/>
          <w:color w:val="000000"/>
          <w:spacing w:val="0"/>
          <w:sz w:val="32"/>
          <w:szCs w:val="32"/>
          <w:shd w:val="clear" w:fill="FFFFFF"/>
        </w:rPr>
        <w:t>确保学风建设月活动取得扎实成效。</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60"/>
        <w:rPr>
          <w:rFonts w:hint="eastAsia" w:ascii="仿宋" w:hAnsi="仿宋" w:eastAsia="仿宋" w:cs="仿宋"/>
          <w:i w:val="0"/>
          <w:caps w:val="0"/>
          <w:color w:val="000000"/>
          <w:spacing w:val="0"/>
          <w:sz w:val="32"/>
          <w:szCs w:val="32"/>
          <w:shd w:val="clear" w:fill="FFFFFF"/>
        </w:rPr>
      </w:pPr>
      <w:bookmarkStart w:id="0" w:name="_GoBack"/>
      <w:bookmarkEnd w:id="0"/>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5705" w:leftChars="608" w:right="0" w:hanging="4428" w:hangingChars="1384"/>
        <w:rPr>
          <w:rFonts w:hint="default" w:ascii="仿宋" w:hAnsi="仿宋" w:eastAsia="仿宋" w:cs="仿宋"/>
          <w:i w:val="0"/>
          <w:caps w:val="0"/>
          <w:color w:val="000000"/>
          <w:spacing w:val="0"/>
          <w:sz w:val="32"/>
          <w:szCs w:val="32"/>
          <w:shd w:val="clear" w:fill="FFFFFF"/>
          <w:lang w:val="en-US" w:eastAsia="zh-CN"/>
        </w:rPr>
      </w:pPr>
      <w:r>
        <w:rPr>
          <w:rFonts w:hint="eastAsia" w:ascii="仿宋" w:hAnsi="仿宋" w:eastAsia="仿宋" w:cs="仿宋"/>
          <w:i w:val="0"/>
          <w:caps w:val="0"/>
          <w:color w:val="000000"/>
          <w:spacing w:val="0"/>
          <w:sz w:val="32"/>
          <w:szCs w:val="32"/>
          <w:shd w:val="clear" w:fill="FFFFFF"/>
          <w:lang w:val="en-US" w:eastAsia="zh-CN"/>
        </w:rPr>
        <w:t xml:space="preserve">                              学生工作部                           2020年10月29日</w:t>
      </w:r>
    </w:p>
    <w:p>
      <w:pPr>
        <w:rPr>
          <w:rFonts w:hint="eastAsia" w:ascii="仿宋" w:hAnsi="仿宋" w:eastAsia="仿宋" w:cs="仿宋"/>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5644038"/>
    <w:rsid w:val="05644038"/>
    <w:rsid w:val="139202E6"/>
    <w:rsid w:val="1D5845C0"/>
    <w:rsid w:val="235D7CF5"/>
    <w:rsid w:val="25754765"/>
    <w:rsid w:val="26A935B3"/>
    <w:rsid w:val="29F74F3E"/>
    <w:rsid w:val="2AE860D9"/>
    <w:rsid w:val="2EFC2D53"/>
    <w:rsid w:val="32481CD7"/>
    <w:rsid w:val="461C045F"/>
    <w:rsid w:val="4B7A1B3B"/>
    <w:rsid w:val="5A3762C8"/>
    <w:rsid w:val="5F917C08"/>
    <w:rsid w:val="65C35521"/>
    <w:rsid w:val="6BC77886"/>
    <w:rsid w:val="71395182"/>
    <w:rsid w:val="72017B58"/>
    <w:rsid w:val="726F2E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16</TotalTime>
  <ScaleCrop>false</ScaleCrop>
  <LinksUpToDate>false</LinksUpToDate>
  <CharactersWithSpaces>0</CharactersWithSpaces>
  <Application>WPS Office_11.1.0.10072_F1E327BC-269C-435d-A152-05C5408002CA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2020-10-20T07:50:00Z</dcterms:created>
  <dc:creator>张海迪</dc:creator>
  <cp:lastModifiedBy>张海迪</cp:lastModifiedBy>
  <cp:lastPrinted>2020-10-28T00:57:00Z</cp:lastPrinted>
  <dcterms:modified xsi:type="dcterms:W3CDTF">2020-10-29T02:01:53Z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2052-11.1.0.10072</vt:lpwstr>
  </property>
</Properties>
</file>