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4D" w:rsidRDefault="00617D4D">
      <w:pPr>
        <w:rPr>
          <w:rFonts w:ascii="黑体" w:eastAsia="黑体" w:cs="黑体"/>
          <w:color w:val="000000"/>
          <w:sz w:val="30"/>
          <w:szCs w:val="30"/>
        </w:rPr>
      </w:pPr>
      <w:r>
        <w:rPr>
          <w:rFonts w:ascii="黑体" w:eastAsia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cs="黑体"/>
          <w:color w:val="000000"/>
          <w:sz w:val="30"/>
          <w:szCs w:val="30"/>
        </w:rPr>
        <w:t>2</w:t>
      </w:r>
    </w:p>
    <w:p w:rsidR="00617D4D" w:rsidRDefault="00617D4D">
      <w:pPr>
        <w:rPr>
          <w:rFonts w:ascii="黑体" w:eastAsia="黑体" w:cs="黑体"/>
          <w:color w:val="000000"/>
          <w:sz w:val="30"/>
          <w:szCs w:val="30"/>
        </w:rPr>
      </w:pPr>
    </w:p>
    <w:p w:rsidR="00617D4D" w:rsidRDefault="00617D4D">
      <w:pPr>
        <w:adjustRightInd w:val="0"/>
        <w:snapToGrid w:val="0"/>
        <w:jc w:val="center"/>
        <w:rPr>
          <w:rFonts w:ascii="方正小标宋简体" w:eastAsia="方正小标宋简体" w:hAnsi="仿宋_GB2312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仿宋_GB2312" w:cs="方正小标宋简体" w:hint="eastAsia"/>
          <w:color w:val="000000"/>
          <w:sz w:val="44"/>
          <w:szCs w:val="44"/>
        </w:rPr>
        <w:t>申报河南省大学生创新创业示范项目汇总表</w:t>
      </w:r>
    </w:p>
    <w:p w:rsidR="00617D4D" w:rsidRDefault="00617D4D">
      <w:pPr>
        <w:adjustRightInd w:val="0"/>
        <w:snapToGrid w:val="0"/>
        <w:spacing w:line="300" w:lineRule="auto"/>
        <w:rPr>
          <w:rFonts w:ascii="楷体_GB2312" w:eastAsia="楷体_GB2312" w:cs="楷体_GB2312"/>
          <w:color w:val="000000"/>
          <w:sz w:val="28"/>
          <w:szCs w:val="28"/>
          <w:u w:val="single"/>
        </w:rPr>
      </w:pPr>
      <w:r>
        <w:rPr>
          <w:rFonts w:ascii="楷体_GB2312" w:eastAsia="楷体_GB2312" w:cs="楷体_GB2312" w:hint="eastAsia"/>
          <w:color w:val="000000"/>
          <w:sz w:val="28"/>
          <w:szCs w:val="28"/>
        </w:rPr>
        <w:t>填写单位（盖章）：</w:t>
      </w:r>
      <w:r>
        <w:rPr>
          <w:rFonts w:ascii="楷体_GB2312" w:eastAsia="楷体_GB2312" w:cs="楷体_GB2312"/>
          <w:color w:val="000000"/>
          <w:sz w:val="28"/>
          <w:szCs w:val="28"/>
          <w:u w:val="single"/>
        </w:rPr>
        <w:t xml:space="preserve">                  </w:t>
      </w:r>
    </w:p>
    <w:p w:rsidR="00617D4D" w:rsidRDefault="00617D4D">
      <w:pPr>
        <w:snapToGrid w:val="0"/>
        <w:spacing w:line="40" w:lineRule="exact"/>
        <w:rPr>
          <w:rFonts w:eastAsia="Times New Roman" w:cs="Times New Roman"/>
          <w:color w:val="000000"/>
        </w:rPr>
      </w:pPr>
    </w:p>
    <w:tbl>
      <w:tblPr>
        <w:tblpPr w:leftFromText="180" w:rightFromText="180" w:vertAnchor="text" w:horzAnchor="page" w:tblpX="1974" w:tblpY="2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116"/>
        <w:gridCol w:w="1341"/>
        <w:gridCol w:w="1339"/>
        <w:gridCol w:w="1103"/>
        <w:gridCol w:w="2443"/>
        <w:gridCol w:w="1200"/>
        <w:gridCol w:w="1258"/>
        <w:gridCol w:w="1841"/>
      </w:tblGrid>
      <w:tr w:rsidR="00617D4D">
        <w:trPr>
          <w:trHeight w:val="588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参与方式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申请扶持额度</w:t>
            </w:r>
          </w:p>
          <w:p w:rsidR="00617D4D" w:rsidRDefault="00617D4D" w:rsidP="00837A78">
            <w:pPr>
              <w:adjustRightInd w:val="0"/>
              <w:snapToGrid w:val="0"/>
              <w:ind w:leftChars="-36" w:left="-79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901" w:type="dxa"/>
            <w:gridSpan w:val="3"/>
            <w:tcBorders>
              <w:top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创业项目情况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617D4D">
        <w:trPr>
          <w:trHeight w:val="312"/>
        </w:trPr>
        <w:tc>
          <w:tcPr>
            <w:tcW w:w="1500" w:type="dxa"/>
            <w:vMerge/>
            <w:tcBorders>
              <w:left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创业项目名称</w:t>
            </w:r>
          </w:p>
        </w:tc>
        <w:tc>
          <w:tcPr>
            <w:tcW w:w="1200" w:type="dxa"/>
            <w:vMerge w:val="restart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所处行业</w:t>
            </w:r>
          </w:p>
        </w:tc>
        <w:tc>
          <w:tcPr>
            <w:tcW w:w="1258" w:type="dxa"/>
            <w:vMerge w:val="restart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是否工商注册</w:t>
            </w:r>
          </w:p>
        </w:tc>
        <w:tc>
          <w:tcPr>
            <w:tcW w:w="1841" w:type="dxa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622"/>
        </w:trPr>
        <w:tc>
          <w:tcPr>
            <w:tcW w:w="1500" w:type="dxa"/>
            <w:vMerge/>
            <w:tcBorders>
              <w:left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股份</w:t>
            </w:r>
          </w:p>
          <w:p w:rsidR="00617D4D" w:rsidRDefault="00617D4D">
            <w:pPr>
              <w:adjustRightInd w:val="0"/>
              <w:snapToGrid w:val="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占比</w:t>
            </w:r>
          </w:p>
        </w:tc>
        <w:tc>
          <w:tcPr>
            <w:tcW w:w="1339" w:type="dxa"/>
            <w:vAlign w:val="center"/>
          </w:tcPr>
          <w:p w:rsidR="00617D4D" w:rsidRDefault="00617D4D" w:rsidP="00837A78">
            <w:pPr>
              <w:adjustRightInd w:val="0"/>
              <w:snapToGrid w:val="0"/>
              <w:ind w:left="300" w:hangingChars="120" w:hanging="300"/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03" w:type="dxa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622"/>
        </w:trPr>
        <w:tc>
          <w:tcPr>
            <w:tcW w:w="1500" w:type="dxa"/>
            <w:tcBorders>
              <w:left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622"/>
        </w:trPr>
        <w:tc>
          <w:tcPr>
            <w:tcW w:w="1500" w:type="dxa"/>
            <w:tcBorders>
              <w:left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617D4D">
        <w:trPr>
          <w:trHeight w:val="622"/>
        </w:trPr>
        <w:tc>
          <w:tcPr>
            <w:tcW w:w="1500" w:type="dxa"/>
            <w:tcBorders>
              <w:left w:val="single" w:sz="8" w:space="0" w:color="auto"/>
            </w:tcBorders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617D4D" w:rsidRDefault="00617D4D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:rsidR="00617D4D" w:rsidRDefault="00617D4D">
      <w:pPr>
        <w:spacing w:line="400" w:lineRule="exact"/>
        <w:rPr>
          <w:rFonts w:ascii="楷体_GB2312" w:eastAsia="楷体_GB2312" w:hAnsi="宋体" w:cs="楷体_GB2312"/>
          <w:color w:val="000000"/>
          <w:sz w:val="24"/>
          <w:szCs w:val="24"/>
        </w:rPr>
      </w:pPr>
    </w:p>
    <w:p w:rsidR="00617D4D" w:rsidRDefault="00617D4D">
      <w:pPr>
        <w:spacing w:line="400" w:lineRule="exact"/>
        <w:jc w:val="center"/>
        <w:rPr>
          <w:rFonts w:ascii="楷体_GB2312" w:eastAsia="楷体_GB2312" w:hAnsi="宋体" w:cs="楷体_GB2312"/>
          <w:color w:val="000000"/>
          <w:sz w:val="28"/>
          <w:szCs w:val="28"/>
          <w:u w:val="single"/>
        </w:rPr>
      </w:pP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楷体_GB2312" w:eastAsia="楷体_GB2312" w:hAnsi="宋体" w:cs="楷体_GB2312"/>
          <w:color w:val="000000"/>
          <w:sz w:val="28"/>
          <w:szCs w:val="28"/>
        </w:rPr>
        <w:t xml:space="preserve">  </w:t>
      </w:r>
      <w:r>
        <w:rPr>
          <w:rFonts w:ascii="楷体_GB2312" w:eastAsia="楷体_GB2312" w:hAnsi="宋体" w:cs="楷体_GB2312" w:hint="eastAsia"/>
          <w:color w:val="000000"/>
          <w:sz w:val="28"/>
          <w:szCs w:val="28"/>
        </w:rPr>
        <w:t>填表人：</w:t>
      </w:r>
      <w:r>
        <w:rPr>
          <w:rFonts w:ascii="楷体_GB2312" w:eastAsia="楷体_GB2312" w:hAnsi="宋体" w:cs="楷体_GB2312"/>
          <w:color w:val="000000"/>
          <w:sz w:val="28"/>
          <w:szCs w:val="28"/>
          <w:u w:val="single"/>
        </w:rPr>
        <w:t xml:space="preserve">        </w:t>
      </w:r>
      <w:r>
        <w:rPr>
          <w:rFonts w:ascii="楷体_GB2312" w:eastAsia="楷体_GB2312" w:hAnsi="宋体" w:cs="楷体_GB2312"/>
          <w:color w:val="000000"/>
          <w:sz w:val="28"/>
          <w:szCs w:val="28"/>
        </w:rPr>
        <w:t xml:space="preserve">  </w:t>
      </w:r>
      <w:r>
        <w:rPr>
          <w:rFonts w:ascii="楷体_GB2312" w:eastAsia="楷体_GB2312" w:hAnsi="宋体" w:cs="楷体_GB2312" w:hint="eastAsia"/>
          <w:color w:val="000000"/>
          <w:sz w:val="28"/>
          <w:szCs w:val="28"/>
        </w:rPr>
        <w:t>手机：</w:t>
      </w:r>
      <w:r>
        <w:rPr>
          <w:rFonts w:ascii="楷体_GB2312" w:eastAsia="楷体_GB2312" w:hAnsi="宋体" w:cs="楷体_GB2312"/>
          <w:color w:val="000000"/>
          <w:sz w:val="28"/>
          <w:szCs w:val="28"/>
          <w:u w:val="single"/>
        </w:rPr>
        <w:t xml:space="preserve">           </w:t>
      </w:r>
    </w:p>
    <w:p w:rsidR="00617D4D" w:rsidRDefault="00617D4D" w:rsidP="00626A17">
      <w:pPr>
        <w:spacing w:line="400" w:lineRule="exact"/>
        <w:rPr>
          <w:rFonts w:ascii="楷体_GB2312" w:eastAsia="楷体_GB2312" w:hAnsi="宋体" w:cs="楷体_GB2312"/>
          <w:color w:val="000000"/>
          <w:sz w:val="28"/>
          <w:szCs w:val="28"/>
          <w:u w:val="single"/>
        </w:rPr>
        <w:sectPr w:rsidR="00617D4D">
          <w:footerReference w:type="default" r:id="rId7"/>
          <w:pgSz w:w="16838" w:h="11906" w:orient="landscape"/>
          <w:pgMar w:top="1588" w:right="1985" w:bottom="1644" w:left="1928" w:header="0" w:footer="1588" w:gutter="0"/>
          <w:cols w:space="720"/>
          <w:docGrid w:type="lines" w:linePitch="587" w:charSpace="2004"/>
        </w:sectPr>
      </w:pPr>
    </w:p>
    <w:p w:rsidR="00487DA9" w:rsidRDefault="00487DA9" w:rsidP="00837A78">
      <w:bookmarkStart w:id="0" w:name="_GoBack"/>
      <w:bookmarkEnd w:id="0"/>
    </w:p>
    <w:sectPr w:rsidR="00487DA9" w:rsidSect="00626A17">
      <w:pgSz w:w="11906" w:h="16838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1A" w:rsidRDefault="009C371A">
      <w:r>
        <w:separator/>
      </w:r>
    </w:p>
  </w:endnote>
  <w:endnote w:type="continuationSeparator" w:id="0">
    <w:p w:rsidR="009C371A" w:rsidRDefault="009C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8" w:rsidRDefault="00617D4D">
    <w:pPr>
      <w:pStyle w:val="a3"/>
      <w:framePr w:wrap="auto" w:vAnchor="text" w:hAnchor="margin" w:xAlign="outside" w:y="2"/>
      <w:rPr>
        <w:rStyle w:val="a4"/>
        <w:rFonts w:ascii="仿宋_GB2312" w:cs="仿宋_GB2312"/>
        <w:sz w:val="28"/>
        <w:szCs w:val="28"/>
      </w:rPr>
    </w:pPr>
    <w:r>
      <w:rPr>
        <w:rStyle w:val="a4"/>
        <w:sz w:val="28"/>
        <w:szCs w:val="28"/>
      </w:rPr>
      <w:t>—</w:t>
    </w:r>
    <w:r>
      <w:rPr>
        <w:rStyle w:val="a4"/>
        <w:rFonts w:ascii="仿宋_GB2312" w:cs="仿宋_GB2312"/>
        <w:sz w:val="28"/>
        <w:szCs w:val="28"/>
      </w:rPr>
      <w:t xml:space="preserve"> </w:t>
    </w:r>
    <w:r>
      <w:rPr>
        <w:rStyle w:val="a4"/>
        <w:rFonts w:ascii="仿宋_GB2312" w:cs="仿宋_GB2312"/>
        <w:sz w:val="28"/>
        <w:szCs w:val="28"/>
      </w:rPr>
      <w:fldChar w:fldCharType="begin"/>
    </w:r>
    <w:r>
      <w:rPr>
        <w:rStyle w:val="a4"/>
        <w:rFonts w:ascii="仿宋_GB2312" w:cs="仿宋_GB2312"/>
        <w:sz w:val="28"/>
        <w:szCs w:val="28"/>
      </w:rPr>
      <w:instrText xml:space="preserve"> PAGE </w:instrText>
    </w:r>
    <w:r>
      <w:rPr>
        <w:rStyle w:val="a4"/>
        <w:rFonts w:ascii="仿宋_GB2312" w:cs="仿宋_GB2312"/>
        <w:sz w:val="28"/>
        <w:szCs w:val="28"/>
      </w:rPr>
      <w:fldChar w:fldCharType="separate"/>
    </w:r>
    <w:r w:rsidR="00837A78">
      <w:rPr>
        <w:rStyle w:val="a4"/>
        <w:rFonts w:ascii="仿宋_GB2312" w:cs="仿宋_GB2312"/>
        <w:noProof/>
        <w:sz w:val="28"/>
        <w:szCs w:val="28"/>
      </w:rPr>
      <w:t>1</w:t>
    </w:r>
    <w:r>
      <w:rPr>
        <w:rStyle w:val="a4"/>
        <w:rFonts w:ascii="仿宋_GB2312" w:cs="仿宋_GB2312"/>
        <w:sz w:val="28"/>
        <w:szCs w:val="28"/>
      </w:rPr>
      <w:fldChar w:fldCharType="end"/>
    </w:r>
    <w:r>
      <w:rPr>
        <w:rStyle w:val="a4"/>
        <w:rFonts w:ascii="仿宋_GB2312" w:cs="仿宋_GB2312"/>
        <w:sz w:val="28"/>
        <w:szCs w:val="28"/>
      </w:rPr>
      <w:t xml:space="preserve"> </w:t>
    </w:r>
    <w:r>
      <w:rPr>
        <w:rStyle w:val="a4"/>
        <w:sz w:val="28"/>
        <w:szCs w:val="28"/>
      </w:rPr>
      <w:t>—</w:t>
    </w:r>
  </w:p>
  <w:p w:rsidR="00F92318" w:rsidRDefault="009C371A">
    <w:pPr>
      <w:pStyle w:val="a3"/>
      <w:ind w:right="360" w:firstLine="360"/>
      <w:rPr>
        <w:rFonts w:eastAsia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1A" w:rsidRDefault="009C371A">
      <w:r>
        <w:separator/>
      </w:r>
    </w:p>
  </w:footnote>
  <w:footnote w:type="continuationSeparator" w:id="0">
    <w:p w:rsidR="009C371A" w:rsidRDefault="009C3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7D"/>
    <w:rsid w:val="00487DA9"/>
    <w:rsid w:val="00617D4D"/>
    <w:rsid w:val="007B367D"/>
    <w:rsid w:val="00837A78"/>
    <w:rsid w:val="009C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617D4D"/>
    <w:rPr>
      <w:rFonts w:eastAsia="仿宋_GB2312"/>
      <w:sz w:val="18"/>
    </w:rPr>
  </w:style>
  <w:style w:type="character" w:styleId="a4">
    <w:name w:val="page number"/>
    <w:basedOn w:val="a0"/>
    <w:rsid w:val="00617D4D"/>
    <w:rPr>
      <w:rFonts w:cs="Times New Roman"/>
    </w:rPr>
  </w:style>
  <w:style w:type="character" w:styleId="a5">
    <w:name w:val="Hyperlink"/>
    <w:basedOn w:val="a0"/>
    <w:rsid w:val="00617D4D"/>
    <w:rPr>
      <w:rFonts w:cs="Times New Roman"/>
      <w:color w:val="0000FF"/>
      <w:u w:val="single"/>
    </w:rPr>
  </w:style>
  <w:style w:type="paragraph" w:styleId="a3">
    <w:name w:val="footer"/>
    <w:basedOn w:val="a"/>
    <w:link w:val="Char"/>
    <w:rsid w:val="00617D4D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customStyle="1" w:styleId="Char1">
    <w:name w:val="页脚 Char1"/>
    <w:basedOn w:val="a0"/>
    <w:uiPriority w:val="99"/>
    <w:semiHidden/>
    <w:rsid w:val="00617D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sid w:val="00617D4D"/>
    <w:rPr>
      <w:rFonts w:eastAsia="仿宋_GB2312"/>
      <w:sz w:val="18"/>
    </w:rPr>
  </w:style>
  <w:style w:type="character" w:styleId="a4">
    <w:name w:val="page number"/>
    <w:basedOn w:val="a0"/>
    <w:rsid w:val="00617D4D"/>
    <w:rPr>
      <w:rFonts w:cs="Times New Roman"/>
    </w:rPr>
  </w:style>
  <w:style w:type="character" w:styleId="a5">
    <w:name w:val="Hyperlink"/>
    <w:basedOn w:val="a0"/>
    <w:rsid w:val="00617D4D"/>
    <w:rPr>
      <w:rFonts w:cs="Times New Roman"/>
      <w:color w:val="0000FF"/>
      <w:u w:val="single"/>
    </w:rPr>
  </w:style>
  <w:style w:type="paragraph" w:styleId="a3">
    <w:name w:val="footer"/>
    <w:basedOn w:val="a"/>
    <w:link w:val="Char"/>
    <w:rsid w:val="00617D4D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customStyle="1" w:styleId="Char1">
    <w:name w:val="页脚 Char1"/>
    <w:basedOn w:val="a0"/>
    <w:uiPriority w:val="99"/>
    <w:semiHidden/>
    <w:rsid w:val="00617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>deepin xp v10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深度完美xp v10</dc:creator>
  <cp:keywords/>
  <dc:description/>
  <cp:lastModifiedBy>深度完美xp v10</cp:lastModifiedBy>
  <cp:revision>2</cp:revision>
  <dcterms:created xsi:type="dcterms:W3CDTF">2016-06-03T08:21:00Z</dcterms:created>
  <dcterms:modified xsi:type="dcterms:W3CDTF">2016-06-03T08:21:00Z</dcterms:modified>
</cp:coreProperties>
</file>