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81" w:rsidRPr="00410D81" w:rsidRDefault="00410D81" w:rsidP="00410D81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仿宋" w:eastAsia="仿宋" w:hAnsi="仿宋" w:cs="Times New Roman"/>
          <w:color w:val="000000"/>
          <w:sz w:val="44"/>
          <w:szCs w:val="44"/>
        </w:rPr>
      </w:pPr>
      <w:r w:rsidRPr="00410D81">
        <w:rPr>
          <w:rFonts w:ascii="仿宋" w:eastAsia="仿宋" w:hAnsi="仿宋" w:cs="Times New Roman" w:hint="eastAsia"/>
          <w:color w:val="000000"/>
          <w:sz w:val="44"/>
          <w:szCs w:val="44"/>
        </w:rPr>
        <w:t>我院召开资产清查工作培训会议</w:t>
      </w:r>
    </w:p>
    <w:p w:rsidR="00410D81" w:rsidRDefault="00410D81" w:rsidP="00410D81">
      <w:pPr>
        <w:pStyle w:val="a3"/>
        <w:shd w:val="clear" w:color="auto" w:fill="FFFFFF"/>
        <w:spacing w:before="0" w:beforeAutospacing="0" w:after="0" w:afterAutospacing="0" w:line="240" w:lineRule="exact"/>
        <w:ind w:firstLine="482"/>
        <w:rPr>
          <w:rFonts w:ascii="仿宋" w:eastAsia="仿宋" w:hAnsi="仿宋" w:cs="Times New Roman"/>
          <w:color w:val="000000"/>
          <w:sz w:val="32"/>
          <w:szCs w:val="32"/>
        </w:rPr>
      </w:pPr>
    </w:p>
    <w:p w:rsidR="00E356D5" w:rsidRPr="00410D81" w:rsidRDefault="00E356D5" w:rsidP="00410D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410D81">
        <w:rPr>
          <w:rFonts w:ascii="仿宋" w:eastAsia="仿宋" w:hAnsi="仿宋" w:cs="Times New Roman"/>
          <w:color w:val="000000"/>
          <w:sz w:val="32"/>
          <w:szCs w:val="32"/>
        </w:rPr>
        <w:t>2016年5月27日上午，</w:t>
      </w:r>
      <w:r w:rsidR="00410D81">
        <w:rPr>
          <w:rFonts w:ascii="仿宋" w:eastAsia="仿宋" w:hAnsi="仿宋" w:cs="Times New Roman" w:hint="eastAsia"/>
          <w:color w:val="000000"/>
          <w:sz w:val="32"/>
          <w:szCs w:val="32"/>
        </w:rPr>
        <w:t>学院</w:t>
      </w:r>
      <w:r w:rsidR="00410D81" w:rsidRPr="00410D81">
        <w:rPr>
          <w:rFonts w:ascii="仿宋" w:eastAsia="仿宋" w:hAnsi="仿宋" w:cs="Times New Roman"/>
          <w:color w:val="000000"/>
          <w:sz w:val="32"/>
          <w:szCs w:val="32"/>
        </w:rPr>
        <w:t>资产办</w:t>
      </w:r>
      <w:r w:rsidR="00410D81">
        <w:rPr>
          <w:rFonts w:ascii="仿宋" w:eastAsia="仿宋" w:hAnsi="仿宋" w:cs="Times New Roman" w:hint="eastAsia"/>
          <w:color w:val="000000"/>
          <w:sz w:val="32"/>
          <w:szCs w:val="32"/>
        </w:rPr>
        <w:t>牵头组织</w:t>
      </w:r>
      <w:r w:rsidR="00410D81" w:rsidRPr="00410D81">
        <w:rPr>
          <w:rFonts w:ascii="仿宋" w:eastAsia="仿宋" w:hAnsi="仿宋" w:cs="Times New Roman"/>
          <w:color w:val="000000"/>
          <w:sz w:val="32"/>
          <w:szCs w:val="32"/>
        </w:rPr>
        <w:t>各部门资产清查员</w:t>
      </w:r>
      <w:r w:rsidRPr="00410D81">
        <w:rPr>
          <w:rFonts w:ascii="仿宋" w:eastAsia="仿宋" w:hAnsi="仿宋" w:cs="Times New Roman"/>
          <w:color w:val="000000"/>
          <w:sz w:val="32"/>
          <w:szCs w:val="32"/>
        </w:rPr>
        <w:t>在机场</w:t>
      </w:r>
      <w:r w:rsidR="00410D81">
        <w:rPr>
          <w:rFonts w:ascii="仿宋" w:eastAsia="仿宋" w:hAnsi="仿宋" w:cs="Times New Roman" w:hint="eastAsia"/>
          <w:color w:val="000000"/>
          <w:sz w:val="32"/>
          <w:szCs w:val="32"/>
        </w:rPr>
        <w:t>校区机场</w:t>
      </w:r>
      <w:r w:rsidRPr="00410D81">
        <w:rPr>
          <w:rFonts w:ascii="仿宋" w:eastAsia="仿宋" w:hAnsi="仿宋" w:cs="Times New Roman"/>
          <w:color w:val="000000"/>
          <w:sz w:val="32"/>
          <w:szCs w:val="32"/>
        </w:rPr>
        <w:t>路北院三楼会议室召开资产清查工作培训会。计划财务处处长、资产办主任刘航同志</w:t>
      </w:r>
      <w:r w:rsidR="003D15C1">
        <w:rPr>
          <w:rFonts w:ascii="仿宋" w:eastAsia="仿宋" w:hAnsi="仿宋" w:cs="Times New Roman" w:hint="eastAsia"/>
          <w:color w:val="000000"/>
          <w:sz w:val="32"/>
          <w:szCs w:val="32"/>
        </w:rPr>
        <w:t>、计划财务处副处长、资产办副主任刘英及资产办全体人员</w:t>
      </w:r>
      <w:r w:rsidRPr="00410D81">
        <w:rPr>
          <w:rFonts w:ascii="仿宋" w:eastAsia="仿宋" w:hAnsi="仿宋" w:cs="Times New Roman"/>
          <w:color w:val="000000"/>
          <w:sz w:val="32"/>
          <w:szCs w:val="32"/>
        </w:rPr>
        <w:t>参加会议。</w:t>
      </w:r>
    </w:p>
    <w:p w:rsidR="00410D81" w:rsidRDefault="00E356D5" w:rsidP="00410D81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D41775">
        <w:rPr>
          <w:rFonts w:ascii="Times New Roman" w:eastAsia="仿宋" w:hAnsi="仿宋" w:cs="Times New Roman"/>
          <w:sz w:val="32"/>
          <w:szCs w:val="32"/>
        </w:rPr>
        <w:t>计划财务处处长、资产办主任刘航同志首先就开展此次资产清查工作的背景、意义</w:t>
      </w:r>
      <w:r w:rsidR="00F8342A">
        <w:rPr>
          <w:rFonts w:ascii="Times New Roman" w:eastAsia="仿宋" w:hAnsi="仿宋" w:cs="Times New Roman" w:hint="eastAsia"/>
          <w:sz w:val="32"/>
          <w:szCs w:val="32"/>
        </w:rPr>
        <w:t>、任务、目标</w:t>
      </w:r>
      <w:r w:rsidRPr="00D41775">
        <w:rPr>
          <w:rFonts w:ascii="Times New Roman" w:eastAsia="仿宋" w:hAnsi="仿宋" w:cs="Times New Roman"/>
          <w:sz w:val="32"/>
          <w:szCs w:val="32"/>
        </w:rPr>
        <w:t>等情况进行讲解说明</w:t>
      </w:r>
      <w:r w:rsidR="00410D81"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D41775">
        <w:rPr>
          <w:rFonts w:ascii="Times New Roman" w:eastAsia="仿宋" w:hAnsi="仿宋" w:cs="Times New Roman"/>
          <w:sz w:val="32"/>
          <w:szCs w:val="32"/>
        </w:rPr>
        <w:t>要求资产办全体人员牢固树立服务意识和责任意识，学习政策、谋划工作在前，保证服务指导到位。</w:t>
      </w:r>
      <w:r w:rsidR="00410D81">
        <w:rPr>
          <w:rFonts w:ascii="Times New Roman" w:eastAsia="仿宋" w:hAnsi="仿宋" w:cs="Times New Roman" w:hint="eastAsia"/>
          <w:sz w:val="32"/>
          <w:szCs w:val="32"/>
        </w:rPr>
        <w:t>同时，</w:t>
      </w:r>
      <w:r w:rsidRPr="00D41775">
        <w:rPr>
          <w:rFonts w:ascii="Times New Roman" w:eastAsia="仿宋" w:hAnsi="仿宋" w:cs="Times New Roman"/>
          <w:sz w:val="32"/>
          <w:szCs w:val="32"/>
        </w:rPr>
        <w:t>希望与会人员在会议结束后立即行动，本着认真负责的工作态度，树立</w:t>
      </w:r>
      <w:r w:rsidRPr="00D41775">
        <w:rPr>
          <w:rFonts w:ascii="Times New Roman" w:eastAsia="仿宋" w:hAnsi="Times New Roman" w:cs="Times New Roman"/>
          <w:sz w:val="32"/>
          <w:szCs w:val="32"/>
        </w:rPr>
        <w:t>“</w:t>
      </w:r>
      <w:r w:rsidRPr="00D41775">
        <w:rPr>
          <w:rFonts w:ascii="Times New Roman" w:eastAsia="仿宋" w:hAnsi="仿宋" w:cs="Times New Roman"/>
          <w:sz w:val="32"/>
          <w:szCs w:val="32"/>
        </w:rPr>
        <w:t>一盘棋</w:t>
      </w:r>
      <w:r w:rsidRPr="00D41775">
        <w:rPr>
          <w:rFonts w:ascii="Times New Roman" w:eastAsia="仿宋" w:hAnsi="Times New Roman" w:cs="Times New Roman"/>
          <w:sz w:val="32"/>
          <w:szCs w:val="32"/>
        </w:rPr>
        <w:t>”</w:t>
      </w:r>
      <w:r w:rsidRPr="00D41775">
        <w:rPr>
          <w:rFonts w:ascii="Times New Roman" w:eastAsia="仿宋" w:hAnsi="仿宋" w:cs="Times New Roman"/>
          <w:sz w:val="32"/>
          <w:szCs w:val="32"/>
        </w:rPr>
        <w:t>思想和时间节点意识，共同学习、交流，相互体谅、支持，顺利推进我校资产清产工作</w:t>
      </w:r>
      <w:r w:rsidR="00410D81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E356D5" w:rsidRDefault="00E356D5" w:rsidP="00410D81">
      <w:pPr>
        <w:ind w:firstLineChars="200" w:firstLine="640"/>
        <w:rPr>
          <w:rFonts w:ascii="Times New Roman" w:eastAsia="仿宋" w:hAnsi="仿宋" w:cs="Times New Roman"/>
          <w:color w:val="000000"/>
          <w:sz w:val="32"/>
          <w:szCs w:val="32"/>
          <w:shd w:val="clear" w:color="auto" w:fill="FFFFFF"/>
        </w:rPr>
      </w:pPr>
      <w:r w:rsidRPr="00410D81">
        <w:rPr>
          <w:rFonts w:ascii="仿宋" w:eastAsia="仿宋" w:hAnsi="仿宋" w:cs="Times New Roman"/>
          <w:color w:val="000000"/>
          <w:sz w:val="32"/>
          <w:szCs w:val="32"/>
        </w:rPr>
        <w:t>资产办姚江玲结合资产清查</w:t>
      </w:r>
      <w:r w:rsidR="00410D81">
        <w:rPr>
          <w:rFonts w:ascii="仿宋" w:eastAsia="仿宋" w:hAnsi="仿宋" w:cs="Times New Roman" w:hint="eastAsia"/>
          <w:color w:val="000000"/>
          <w:sz w:val="32"/>
          <w:szCs w:val="32"/>
        </w:rPr>
        <w:t>实物盘点</w:t>
      </w:r>
      <w:r w:rsidRPr="00410D81">
        <w:rPr>
          <w:rFonts w:ascii="仿宋" w:eastAsia="仿宋" w:hAnsi="仿宋" w:cs="Times New Roman"/>
          <w:color w:val="000000"/>
          <w:sz w:val="32"/>
          <w:szCs w:val="32"/>
        </w:rPr>
        <w:t>工作实施细则，</w:t>
      </w:r>
      <w:r w:rsidR="00410D81">
        <w:rPr>
          <w:rFonts w:ascii="Times New Roman" w:eastAsia="仿宋" w:hAnsi="仿宋" w:cs="Times New Roman"/>
          <w:color w:val="000000"/>
          <w:sz w:val="32"/>
          <w:szCs w:val="32"/>
          <w:shd w:val="clear" w:color="auto" w:fill="FFFFFF"/>
        </w:rPr>
        <w:t>就本次资产清查注意事项和要求对全体资产</w:t>
      </w:r>
      <w:r w:rsidR="00410D81">
        <w:rPr>
          <w:rFonts w:ascii="Times New Roman" w:eastAsia="仿宋" w:hAnsi="仿宋" w:cs="Times New Roman" w:hint="eastAsia"/>
          <w:color w:val="000000"/>
          <w:sz w:val="32"/>
          <w:szCs w:val="32"/>
          <w:shd w:val="clear" w:color="auto" w:fill="FFFFFF"/>
        </w:rPr>
        <w:t>清查</w:t>
      </w:r>
      <w:r w:rsidR="00410D81" w:rsidRPr="00AF6E1E">
        <w:rPr>
          <w:rFonts w:ascii="Times New Roman" w:eastAsia="仿宋" w:hAnsi="仿宋" w:cs="Times New Roman"/>
          <w:color w:val="000000"/>
          <w:sz w:val="32"/>
          <w:szCs w:val="32"/>
          <w:shd w:val="clear" w:color="auto" w:fill="FFFFFF"/>
        </w:rPr>
        <w:t>员进行了</w:t>
      </w:r>
      <w:r w:rsidR="00410D81">
        <w:rPr>
          <w:rFonts w:ascii="Times New Roman" w:eastAsia="仿宋" w:hAnsi="仿宋" w:cs="Times New Roman" w:hint="eastAsia"/>
          <w:color w:val="000000"/>
          <w:sz w:val="32"/>
          <w:szCs w:val="32"/>
          <w:shd w:val="clear" w:color="auto" w:fill="FFFFFF"/>
        </w:rPr>
        <w:t>讲解和</w:t>
      </w:r>
      <w:r w:rsidR="00410D81" w:rsidRPr="00AF6E1E">
        <w:rPr>
          <w:rFonts w:ascii="Times New Roman" w:eastAsia="仿宋" w:hAnsi="仿宋" w:cs="Times New Roman"/>
          <w:color w:val="000000"/>
          <w:sz w:val="32"/>
          <w:szCs w:val="32"/>
          <w:shd w:val="clear" w:color="auto" w:fill="FFFFFF"/>
        </w:rPr>
        <w:t>培训</w:t>
      </w:r>
      <w:r w:rsidR="00410D81">
        <w:rPr>
          <w:rFonts w:ascii="Times New Roman" w:eastAsia="仿宋" w:hAnsi="仿宋" w:cs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410D81" w:rsidRDefault="00410D81" w:rsidP="00410D8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仿宋" w:cs="Times New Roman" w:hint="eastAsia"/>
          <w:color w:val="000000"/>
          <w:sz w:val="32"/>
          <w:szCs w:val="32"/>
          <w:shd w:val="clear" w:color="auto" w:fill="FFFFFF"/>
        </w:rPr>
        <w:t>本次培训学习，</w:t>
      </w:r>
      <w:r w:rsidR="00F8342A" w:rsidRP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进一步明确了</w:t>
      </w:r>
      <w:r w:rsid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资产清查</w:t>
      </w:r>
      <w:r w:rsidR="00F8342A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第一阶段（自查盘点）的工作范围、程序、步骤、填表要求、时间节点、资产分类等</w:t>
      </w:r>
      <w:r w:rsidR="00F8342A" w:rsidRP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，为</w:t>
      </w:r>
      <w:r w:rsidR="00F8342A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我</w:t>
      </w:r>
      <w:r w:rsid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院</w:t>
      </w:r>
      <w:r w:rsidR="00F8342A" w:rsidRP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资产清查</w:t>
      </w:r>
      <w:r w:rsidR="00F8342A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后续</w:t>
      </w:r>
      <w:r w:rsidR="00F8342A" w:rsidRP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工作</w:t>
      </w:r>
      <w:r w:rsidR="00F8342A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的顺利进行及</w:t>
      </w:r>
      <w:r w:rsidR="00A97391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逐步实现规范</w:t>
      </w:r>
      <w:r w:rsidR="00F8342A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管理奠定</w:t>
      </w:r>
      <w:r w:rsidR="00F8342A" w:rsidRPr="00F8342A"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  <w:t>基础。</w:t>
      </w:r>
    </w:p>
    <w:p w:rsidR="00A97391" w:rsidRDefault="00A97391" w:rsidP="00410D8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A97391" w:rsidRPr="00F8342A" w:rsidRDefault="00A97391" w:rsidP="00410D8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A97391" w:rsidRPr="00F8342A" w:rsidSect="00410D81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6D5"/>
    <w:rsid w:val="003D15C1"/>
    <w:rsid w:val="00410D81"/>
    <w:rsid w:val="008D2324"/>
    <w:rsid w:val="00A97391"/>
    <w:rsid w:val="00C15C02"/>
    <w:rsid w:val="00E356D5"/>
    <w:rsid w:val="00F8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356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5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2016-05-30T02:28:00Z</cp:lastPrinted>
  <dcterms:created xsi:type="dcterms:W3CDTF">2016-05-30T01:57:00Z</dcterms:created>
  <dcterms:modified xsi:type="dcterms:W3CDTF">2016-05-30T08:08:00Z</dcterms:modified>
</cp:coreProperties>
</file>