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E16D6">
      <w:pPr>
        <w:jc w:val="both"/>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附件3</w:t>
      </w:r>
    </w:p>
    <w:p w14:paraId="050D6601">
      <w:pPr>
        <w:jc w:val="both"/>
        <w:rPr>
          <w:rFonts w:hint="default" w:ascii="方正公文小标宋" w:hAnsi="方正公文小标宋" w:eastAsia="方正公文小标宋" w:cs="方正公文小标宋"/>
          <w:sz w:val="44"/>
          <w:szCs w:val="44"/>
          <w:lang w:val="en-US" w:eastAsia="zh-CN"/>
        </w:rPr>
      </w:pPr>
    </w:p>
    <w:p w14:paraId="293DDE4C">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面试资格确认提交材料（教师岗）</w:t>
      </w:r>
    </w:p>
    <w:p w14:paraId="51AAE2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bdr w:val="none" w:color="auto" w:sz="0" w:space="0"/>
        </w:rPr>
        <w:t>现场资格确认时，须提供与网上报名材料一致的原件及复印件各1份：</w:t>
      </w:r>
    </w:p>
    <w:p w14:paraId="5A1293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bdr w:val="none" w:color="auto" w:sz="0" w:space="0"/>
          <w:lang w:val="en-US" w:eastAsia="zh-CN"/>
        </w:rPr>
        <w:t>1.</w:t>
      </w:r>
      <w:r>
        <w:rPr>
          <w:rFonts w:hint="eastAsia" w:ascii="仿宋_GB2312" w:hAnsi="仿宋_GB2312" w:eastAsia="仿宋_GB2312" w:cs="仿宋_GB2312"/>
          <w:color w:val="333333"/>
          <w:sz w:val="28"/>
          <w:szCs w:val="28"/>
          <w:bdr w:val="none" w:color="auto" w:sz="0" w:space="0"/>
        </w:rPr>
        <w:t>《202</w:t>
      </w:r>
      <w:r>
        <w:rPr>
          <w:rFonts w:hint="eastAsia" w:ascii="仿宋_GB2312" w:hAnsi="仿宋_GB2312" w:eastAsia="仿宋_GB2312" w:cs="仿宋_GB2312"/>
          <w:color w:val="333333"/>
          <w:sz w:val="28"/>
          <w:szCs w:val="28"/>
          <w:bdr w:val="none" w:color="auto" w:sz="0" w:space="0"/>
          <w:lang w:val="en-US" w:eastAsia="zh-CN"/>
        </w:rPr>
        <w:t>5</w:t>
      </w:r>
      <w:r>
        <w:rPr>
          <w:rFonts w:hint="eastAsia" w:ascii="仿宋_GB2312" w:hAnsi="仿宋_GB2312" w:eastAsia="仿宋_GB2312" w:cs="仿宋_GB2312"/>
          <w:color w:val="333333"/>
          <w:sz w:val="28"/>
          <w:szCs w:val="28"/>
          <w:bdr w:val="none" w:color="auto" w:sz="0" w:space="0"/>
        </w:rPr>
        <w:t>年洛阳职业技术学院应聘报名表》（系统打印</w:t>
      </w:r>
      <w:r>
        <w:rPr>
          <w:rFonts w:hint="eastAsia" w:ascii="仿宋_GB2312" w:hAnsi="仿宋_GB2312" w:eastAsia="仿宋_GB2312" w:cs="仿宋_GB2312"/>
          <w:color w:val="333333"/>
          <w:sz w:val="28"/>
          <w:szCs w:val="28"/>
          <w:bdr w:val="none" w:color="auto" w:sz="0" w:space="0"/>
          <w:lang w:val="en-US" w:eastAsia="zh-CN"/>
        </w:rPr>
        <w:t>或现场填报</w:t>
      </w:r>
      <w:r>
        <w:rPr>
          <w:rFonts w:hint="eastAsia" w:ascii="仿宋_GB2312" w:hAnsi="仿宋_GB2312" w:eastAsia="仿宋_GB2312" w:cs="仿宋_GB2312"/>
          <w:color w:val="333333"/>
          <w:sz w:val="28"/>
          <w:szCs w:val="28"/>
          <w:bdr w:val="none" w:color="auto" w:sz="0" w:space="0"/>
        </w:rPr>
        <w:t>）</w:t>
      </w:r>
      <w:r>
        <w:rPr>
          <w:rFonts w:hint="eastAsia" w:ascii="仿宋_GB2312" w:hAnsi="仿宋_GB2312" w:eastAsia="仿宋_GB2312" w:cs="仿宋_GB2312"/>
          <w:color w:val="333333"/>
          <w:sz w:val="28"/>
          <w:szCs w:val="28"/>
          <w:bdr w:val="none" w:color="auto" w:sz="0" w:space="0"/>
          <w:lang w:eastAsia="zh-CN"/>
        </w:rPr>
        <w:t>。</w:t>
      </w:r>
    </w:p>
    <w:p w14:paraId="05780B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bdr w:val="none" w:color="auto" w:sz="0" w:space="0"/>
          <w:lang w:val="en-US" w:eastAsia="zh-CN"/>
        </w:rPr>
        <w:t>2.</w:t>
      </w:r>
      <w:r>
        <w:rPr>
          <w:rFonts w:hint="eastAsia" w:ascii="仿宋_GB2312" w:hAnsi="仿宋_GB2312" w:eastAsia="仿宋_GB2312" w:cs="仿宋_GB2312"/>
          <w:color w:val="333333"/>
          <w:sz w:val="28"/>
          <w:szCs w:val="28"/>
          <w:bdr w:val="none" w:color="auto" w:sz="0" w:space="0"/>
        </w:rPr>
        <w:t>有效身份证</w:t>
      </w:r>
      <w:r>
        <w:rPr>
          <w:rFonts w:hint="eastAsia" w:ascii="仿宋_GB2312" w:hAnsi="仿宋_GB2312" w:eastAsia="仿宋_GB2312" w:cs="仿宋_GB2312"/>
          <w:color w:val="333333"/>
          <w:sz w:val="28"/>
          <w:szCs w:val="28"/>
          <w:bdr w:val="none" w:color="auto" w:sz="0" w:space="0"/>
          <w:lang w:eastAsia="zh-CN"/>
        </w:rPr>
        <w:t>。</w:t>
      </w:r>
    </w:p>
    <w:p w14:paraId="4A6026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default"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bdr w:val="none" w:color="auto" w:sz="0" w:space="0"/>
          <w:lang w:val="en-US" w:eastAsia="zh-CN"/>
        </w:rPr>
        <w:t>3.</w:t>
      </w:r>
      <w:r>
        <w:rPr>
          <w:rFonts w:hint="eastAsia" w:ascii="仿宋_GB2312" w:hAnsi="仿宋_GB2312" w:eastAsia="仿宋_GB2312" w:cs="仿宋_GB2312"/>
          <w:color w:val="333333"/>
          <w:sz w:val="28"/>
          <w:szCs w:val="28"/>
          <w:bdr w:val="none" w:color="auto" w:sz="0" w:space="0"/>
        </w:rPr>
        <w:t>第一学历学位至硕士研究生学历学位证书。国内毕业生须提供教育部学历和学位认证报告（学历和学位证书电子注册备案表）；留学回国人员须提供教育部出具的国外学历学位认证报告；</w:t>
      </w:r>
      <w:r>
        <w:rPr>
          <w:rFonts w:hint="eastAsia" w:ascii="仿宋_GB2312" w:hAnsi="仿宋_GB2312" w:eastAsia="仿宋_GB2312" w:cs="仿宋_GB2312"/>
          <w:color w:val="333333"/>
          <w:sz w:val="28"/>
          <w:szCs w:val="28"/>
          <w:bdr w:val="none" w:color="auto" w:sz="0" w:space="0"/>
          <w:lang w:val="en-US" w:eastAsia="zh-CN"/>
        </w:rPr>
        <w:t>方向证明材料等。</w:t>
      </w:r>
    </w:p>
    <w:p w14:paraId="510324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仿宋_GB2312" w:hAnsi="仿宋_GB2312" w:eastAsia="仿宋_GB2312" w:cs="仿宋_GB2312"/>
          <w:color w:val="333333"/>
          <w:sz w:val="28"/>
          <w:szCs w:val="28"/>
          <w:bdr w:val="none" w:color="auto" w:sz="0" w:space="0"/>
        </w:rPr>
      </w:pPr>
      <w:r>
        <w:rPr>
          <w:rFonts w:hint="eastAsia" w:ascii="仿宋_GB2312" w:hAnsi="仿宋_GB2312" w:eastAsia="仿宋_GB2312" w:cs="仿宋_GB2312"/>
          <w:color w:val="333333"/>
          <w:sz w:val="28"/>
          <w:szCs w:val="28"/>
          <w:bdr w:val="none" w:color="auto" w:sz="0" w:space="0"/>
          <w:lang w:val="en-US" w:eastAsia="zh-CN"/>
        </w:rPr>
        <w:t>4.</w:t>
      </w:r>
      <w:r>
        <w:rPr>
          <w:rFonts w:hint="eastAsia" w:ascii="仿宋_GB2312" w:hAnsi="仿宋_GB2312" w:eastAsia="仿宋_GB2312" w:cs="仿宋_GB2312"/>
          <w:color w:val="333333"/>
          <w:sz w:val="28"/>
          <w:szCs w:val="28"/>
          <w:bdr w:val="none" w:color="auto" w:sz="0" w:space="0"/>
        </w:rPr>
        <w:t>论文</w:t>
      </w:r>
      <w:r>
        <w:rPr>
          <w:rFonts w:hint="eastAsia" w:ascii="仿宋_GB2312" w:hAnsi="仿宋_GB2312" w:eastAsia="仿宋_GB2312" w:cs="仿宋_GB2312"/>
          <w:color w:val="333333"/>
          <w:sz w:val="28"/>
          <w:szCs w:val="28"/>
          <w:bdr w:val="none" w:color="auto" w:sz="0" w:space="0"/>
          <w:lang w:val="en-US" w:eastAsia="zh-CN"/>
        </w:rPr>
        <w:t>期刊</w:t>
      </w:r>
      <w:r>
        <w:rPr>
          <w:rFonts w:hint="eastAsia" w:ascii="仿宋_GB2312" w:hAnsi="仿宋_GB2312" w:eastAsia="仿宋_GB2312" w:cs="仿宋_GB2312"/>
          <w:color w:val="333333"/>
          <w:sz w:val="28"/>
          <w:szCs w:val="28"/>
          <w:bdr w:val="none" w:color="auto" w:sz="0" w:space="0"/>
        </w:rPr>
        <w:t>及检索证明等佐证材料，须与报名系统要求提交的材料一致。</w:t>
      </w:r>
    </w:p>
    <w:p w14:paraId="14249D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仿宋_GB2312" w:hAnsi="仿宋_GB2312" w:eastAsia="仿宋_GB2312" w:cs="仿宋_GB2312"/>
          <w:color w:val="333333"/>
          <w:sz w:val="28"/>
          <w:szCs w:val="28"/>
          <w:bdr w:val="none" w:color="auto" w:sz="0" w:space="0"/>
          <w:lang w:val="en-US" w:eastAsia="zh-CN"/>
        </w:rPr>
      </w:pPr>
      <w:r>
        <w:rPr>
          <w:rFonts w:hint="eastAsia" w:ascii="仿宋_GB2312" w:hAnsi="仿宋_GB2312" w:eastAsia="仿宋_GB2312" w:cs="仿宋_GB2312"/>
          <w:color w:val="333333"/>
          <w:sz w:val="28"/>
          <w:szCs w:val="28"/>
          <w:bdr w:val="none" w:color="auto" w:sz="0" w:space="0"/>
          <w:lang w:val="en-US" w:eastAsia="zh-CN"/>
        </w:rPr>
        <w:t>5.岗位要求的其他佐证材料。如：中共党员（包含预备党员）佐证材料、国家二级运动员证书等。</w:t>
      </w:r>
    </w:p>
    <w:p w14:paraId="65B919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default" w:ascii="仿宋_GB2312" w:hAnsi="仿宋_GB2312" w:eastAsia="仿宋_GB2312" w:cs="仿宋_GB2312"/>
          <w:color w:val="333333"/>
          <w:sz w:val="28"/>
          <w:szCs w:val="28"/>
          <w:bdr w:val="none" w:color="auto" w:sz="0" w:space="0"/>
          <w:lang w:val="en-US" w:eastAsia="zh-CN"/>
        </w:rPr>
      </w:pPr>
    </w:p>
    <w:p w14:paraId="6324B8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仿宋_GB2312" w:hAnsi="仿宋_GB2312" w:eastAsia="仿宋_GB2312" w:cs="仿宋_GB2312"/>
          <w:color w:val="333333"/>
          <w:sz w:val="28"/>
          <w:szCs w:val="28"/>
          <w:bdr w:val="none" w:color="auto" w:sz="0" w:space="0"/>
        </w:rPr>
      </w:pPr>
    </w:p>
    <w:p w14:paraId="70CB56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仿宋_GB2312" w:hAnsi="仿宋_GB2312" w:eastAsia="仿宋_GB2312" w:cs="仿宋_GB2312"/>
          <w:color w:val="333333"/>
          <w:sz w:val="28"/>
          <w:szCs w:val="28"/>
          <w:bdr w:val="none" w:color="auto" w:sz="0" w:space="0"/>
        </w:rPr>
      </w:pPr>
    </w:p>
    <w:p w14:paraId="3C0341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仿宋_GB2312" w:hAnsi="仿宋_GB2312" w:eastAsia="仿宋_GB2312" w:cs="仿宋_GB2312"/>
          <w:color w:val="333333"/>
          <w:sz w:val="28"/>
          <w:szCs w:val="28"/>
          <w:bdr w:val="none" w:color="auto" w:sz="0" w:space="0"/>
        </w:rPr>
      </w:pPr>
    </w:p>
    <w:p w14:paraId="0D5548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仿宋_GB2312" w:hAnsi="仿宋_GB2312" w:eastAsia="仿宋_GB2312" w:cs="仿宋_GB2312"/>
          <w:color w:val="333333"/>
          <w:sz w:val="28"/>
          <w:szCs w:val="28"/>
          <w:bdr w:val="none" w:color="auto" w:sz="0" w:space="0"/>
        </w:rPr>
      </w:pPr>
    </w:p>
    <w:p w14:paraId="17B70CC6">
      <w:pPr>
        <w:jc w:val="both"/>
        <w:rPr>
          <w:rFonts w:hint="default" w:ascii="方正公文小标宋" w:hAnsi="方正公文小标宋" w:eastAsia="方正公文小标宋" w:cs="方正公文小标宋"/>
          <w:sz w:val="44"/>
          <w:szCs w:val="44"/>
          <w:lang w:val="en-US" w:eastAsia="zh-CN"/>
        </w:rPr>
      </w:pPr>
      <w:bookmarkStart w:id="0" w:name="_GoBack"/>
      <w:bookmarkEnd w:id="0"/>
    </w:p>
    <w:p w14:paraId="3D7A9DF9">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面试资格确认提交材料（</w:t>
      </w:r>
      <w:r>
        <w:rPr>
          <w:rFonts w:hint="eastAsia" w:ascii="方正公文小标宋" w:hAnsi="方正公文小标宋" w:eastAsia="方正公文小标宋" w:cs="方正公文小标宋"/>
          <w:sz w:val="44"/>
          <w:szCs w:val="44"/>
          <w:lang w:val="en-US" w:eastAsia="zh-CN"/>
        </w:rPr>
        <w:t>思想政治辅导员岗</w:t>
      </w:r>
      <w:r>
        <w:rPr>
          <w:rFonts w:hint="eastAsia" w:ascii="方正公文小标宋" w:hAnsi="方正公文小标宋" w:eastAsia="方正公文小标宋" w:cs="方正公文小标宋"/>
          <w:sz w:val="44"/>
          <w:szCs w:val="44"/>
        </w:rPr>
        <w:t>）</w:t>
      </w:r>
    </w:p>
    <w:p w14:paraId="0C2FC4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现场资格确认时，须提供与网上报名材料一致的原件及复印件各1份：</w:t>
      </w:r>
    </w:p>
    <w:p w14:paraId="654EEB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val="en-US" w:eastAsia="zh-CN"/>
        </w:rPr>
        <w:t>1.</w:t>
      </w:r>
      <w:r>
        <w:rPr>
          <w:rFonts w:hint="eastAsia" w:ascii="仿宋_GB2312" w:hAnsi="仿宋_GB2312" w:eastAsia="仿宋_GB2312" w:cs="仿宋_GB2312"/>
          <w:color w:val="333333"/>
          <w:sz w:val="28"/>
          <w:szCs w:val="28"/>
        </w:rPr>
        <w:t>《202</w:t>
      </w:r>
      <w:r>
        <w:rPr>
          <w:rFonts w:hint="eastAsia" w:ascii="仿宋_GB2312" w:hAnsi="仿宋_GB2312" w:eastAsia="仿宋_GB2312" w:cs="仿宋_GB2312"/>
          <w:color w:val="333333"/>
          <w:sz w:val="28"/>
          <w:szCs w:val="28"/>
          <w:lang w:val="en-US" w:eastAsia="zh-CN"/>
        </w:rPr>
        <w:t>5</w:t>
      </w:r>
      <w:r>
        <w:rPr>
          <w:rFonts w:hint="eastAsia" w:ascii="仿宋_GB2312" w:hAnsi="仿宋_GB2312" w:eastAsia="仿宋_GB2312" w:cs="仿宋_GB2312"/>
          <w:color w:val="333333"/>
          <w:sz w:val="28"/>
          <w:szCs w:val="28"/>
        </w:rPr>
        <w:t>年洛阳职业技术学院应聘报名表》（系统打印</w:t>
      </w:r>
      <w:r>
        <w:rPr>
          <w:rFonts w:hint="eastAsia" w:ascii="仿宋_GB2312" w:hAnsi="仿宋_GB2312" w:eastAsia="仿宋_GB2312" w:cs="仿宋_GB2312"/>
          <w:color w:val="333333"/>
          <w:sz w:val="28"/>
          <w:szCs w:val="28"/>
          <w:lang w:val="en-US" w:eastAsia="zh-CN"/>
        </w:rPr>
        <w:t>或现场填报</w:t>
      </w:r>
      <w:r>
        <w:rPr>
          <w:rFonts w:hint="eastAsia" w:ascii="仿宋_GB2312" w:hAnsi="仿宋_GB2312" w:eastAsia="仿宋_GB2312" w:cs="仿宋_GB2312"/>
          <w:color w:val="333333"/>
          <w:sz w:val="28"/>
          <w:szCs w:val="28"/>
        </w:rPr>
        <w:t>）</w:t>
      </w:r>
      <w:r>
        <w:rPr>
          <w:rFonts w:hint="eastAsia" w:ascii="仿宋_GB2312" w:hAnsi="仿宋_GB2312" w:eastAsia="仿宋_GB2312" w:cs="仿宋_GB2312"/>
          <w:color w:val="333333"/>
          <w:sz w:val="28"/>
          <w:szCs w:val="28"/>
          <w:lang w:eastAsia="zh-CN"/>
        </w:rPr>
        <w:t>。</w:t>
      </w:r>
    </w:p>
    <w:p w14:paraId="0503AF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val="en-US" w:eastAsia="zh-CN"/>
        </w:rPr>
        <w:t>2.</w:t>
      </w:r>
      <w:r>
        <w:rPr>
          <w:rFonts w:hint="eastAsia" w:ascii="仿宋_GB2312" w:hAnsi="仿宋_GB2312" w:eastAsia="仿宋_GB2312" w:cs="仿宋_GB2312"/>
          <w:color w:val="333333"/>
          <w:sz w:val="28"/>
          <w:szCs w:val="28"/>
        </w:rPr>
        <w:t>有效身份证</w:t>
      </w:r>
      <w:r>
        <w:rPr>
          <w:rFonts w:hint="eastAsia" w:ascii="仿宋_GB2312" w:hAnsi="仿宋_GB2312" w:eastAsia="仿宋_GB2312" w:cs="仿宋_GB2312"/>
          <w:color w:val="333333"/>
          <w:sz w:val="28"/>
          <w:szCs w:val="28"/>
          <w:lang w:eastAsia="zh-CN"/>
        </w:rPr>
        <w:t>。</w:t>
      </w:r>
    </w:p>
    <w:p w14:paraId="1E99E0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val="en-US" w:eastAsia="zh-CN"/>
        </w:rPr>
        <w:t>3.</w:t>
      </w:r>
      <w:r>
        <w:rPr>
          <w:rFonts w:hint="eastAsia" w:ascii="仿宋_GB2312" w:hAnsi="仿宋_GB2312" w:eastAsia="仿宋_GB2312" w:cs="仿宋_GB2312"/>
          <w:color w:val="333333"/>
          <w:sz w:val="28"/>
          <w:szCs w:val="28"/>
        </w:rPr>
        <w:t>第一学历学位至硕士研究生学历学位证书。国内毕业生须提供教育部学历和学位认证报告（学历和学位证书电子注册备案表）；留学回国人员须提供教育部出具的国外学历学位认证报告</w:t>
      </w:r>
      <w:r>
        <w:rPr>
          <w:rFonts w:hint="eastAsia" w:ascii="仿宋_GB2312" w:hAnsi="仿宋_GB2312" w:eastAsia="仿宋_GB2312" w:cs="仿宋_GB2312"/>
          <w:color w:val="333333"/>
          <w:sz w:val="28"/>
          <w:szCs w:val="28"/>
          <w:lang w:eastAsia="zh-CN"/>
        </w:rPr>
        <w:t>。</w:t>
      </w:r>
    </w:p>
    <w:p w14:paraId="4DDA84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val="en-US" w:eastAsia="zh-CN"/>
        </w:rPr>
        <w:t>4.中共党员（包含预备党员）佐证材料</w:t>
      </w:r>
      <w:r>
        <w:rPr>
          <w:rFonts w:hint="eastAsia" w:ascii="仿宋_GB2312" w:hAnsi="仿宋_GB2312" w:eastAsia="仿宋_GB2312" w:cs="仿宋_GB2312"/>
          <w:color w:val="333333"/>
          <w:sz w:val="28"/>
          <w:szCs w:val="28"/>
        </w:rPr>
        <w:t>。</w:t>
      </w:r>
    </w:p>
    <w:p w14:paraId="0D5B2A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5.学生干部佐证材料。具体要求为：</w:t>
      </w:r>
      <w:r>
        <w:rPr>
          <w:rFonts w:hint="eastAsia" w:ascii="仿宋_GB2312" w:hAnsi="仿宋_GB2312" w:eastAsia="仿宋_GB2312" w:cs="仿宋_GB2312"/>
          <w:color w:val="333333"/>
          <w:sz w:val="28"/>
          <w:szCs w:val="28"/>
        </w:rPr>
        <w:t>具有专兼职辅导员（班主任）工作经历，或担任学校（含二级院部）的团委（团总支）副书记、学生会（研究生会、自律委员会）主席团成员、各部的部长、副部长以及班长（团支书），任职时间合计不少于1年</w:t>
      </w:r>
      <w:r>
        <w:rPr>
          <w:rFonts w:hint="eastAsia" w:ascii="仿宋_GB2312" w:hAnsi="仿宋_GB2312" w:eastAsia="仿宋_GB2312" w:cs="仿宋_GB2312"/>
          <w:color w:val="333333"/>
          <w:sz w:val="28"/>
          <w:szCs w:val="28"/>
          <w:lang w:val="en-US" w:eastAsia="zh-CN"/>
        </w:rPr>
        <w:t>。</w:t>
      </w:r>
    </w:p>
    <w:p w14:paraId="09E393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6.岗位要求的其他证明材料。</w:t>
      </w:r>
    </w:p>
    <w:p w14:paraId="0694D9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仿宋_GB2312" w:hAnsi="仿宋_GB2312" w:eastAsia="仿宋_GB2312" w:cs="仿宋_GB2312"/>
          <w:color w:val="333333"/>
          <w:sz w:val="28"/>
          <w:szCs w:val="28"/>
          <w:lang w:val="en-US" w:eastAsia="zh-CN"/>
        </w:rPr>
      </w:pPr>
    </w:p>
    <w:p w14:paraId="1F0730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仿宋_GB2312" w:hAnsi="仿宋_GB2312" w:eastAsia="仿宋_GB2312" w:cs="仿宋_GB2312"/>
          <w:color w:val="333333"/>
          <w:sz w:val="28"/>
          <w:szCs w:val="28"/>
          <w:lang w:val="en-US" w:eastAsia="zh-CN"/>
        </w:rPr>
      </w:pPr>
    </w:p>
    <w:p w14:paraId="156B72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仿宋_GB2312" w:hAnsi="仿宋_GB2312" w:eastAsia="仿宋_GB2312" w:cs="仿宋_GB2312"/>
          <w:color w:val="333333"/>
          <w:sz w:val="28"/>
          <w:szCs w:val="28"/>
          <w:lang w:val="en-US" w:eastAsia="zh-CN"/>
        </w:rPr>
      </w:pPr>
    </w:p>
    <w:p w14:paraId="001555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仿宋_GB2312" w:hAnsi="仿宋_GB2312" w:eastAsia="仿宋_GB2312" w:cs="仿宋_GB2312"/>
          <w:color w:val="333333"/>
          <w:sz w:val="28"/>
          <w:szCs w:val="28"/>
          <w:lang w:val="en-US" w:eastAsia="zh-CN"/>
        </w:rPr>
      </w:pPr>
    </w:p>
    <w:p w14:paraId="6E45E262">
      <w:pPr>
        <w:rPr>
          <w:rFonts w:hint="default"/>
          <w:sz w:val="2"/>
          <w:szCs w:val="24"/>
        </w:rPr>
      </w:pPr>
      <w:r>
        <w:rPr>
          <w:rFonts w:hint="default"/>
          <w:sz w:val="2"/>
          <w:szCs w:val="24"/>
        </w:rPr>
        <w:br w:type="page"/>
      </w:r>
    </w:p>
    <w:tbl>
      <w:tblPr>
        <w:tblStyle w:val="5"/>
        <w:tblW w:w="501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34"/>
        <w:gridCol w:w="886"/>
        <w:gridCol w:w="514"/>
        <w:gridCol w:w="624"/>
        <w:gridCol w:w="434"/>
        <w:gridCol w:w="502"/>
        <w:gridCol w:w="454"/>
        <w:gridCol w:w="614"/>
        <w:gridCol w:w="502"/>
        <w:gridCol w:w="618"/>
        <w:gridCol w:w="689"/>
        <w:gridCol w:w="616"/>
        <w:gridCol w:w="482"/>
        <w:gridCol w:w="877"/>
      </w:tblGrid>
      <w:tr w14:paraId="00505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exact"/>
        </w:trPr>
        <w:tc>
          <w:tcPr>
            <w:tcW w:w="5000" w:type="pct"/>
            <w:gridSpan w:val="14"/>
            <w:tcBorders>
              <w:top w:val="single" w:color="FFFFFF" w:sz="4" w:space="0"/>
              <w:left w:val="single" w:color="FFFFFF" w:sz="4" w:space="0"/>
              <w:bottom w:val="single" w:color="FFFFFF" w:sz="4" w:space="0"/>
              <w:right w:val="single" w:color="FFFFFF" w:sz="4" w:space="0"/>
              <w:tl2br w:val="nil"/>
              <w:tr2bl w:val="nil"/>
            </w:tcBorders>
            <w:noWrap w:val="0"/>
            <w:vAlign w:val="center"/>
          </w:tcPr>
          <w:p w14:paraId="610740D9">
            <w:pPr>
              <w:jc w:val="center"/>
              <w:rPr>
                <w:rFonts w:hint="eastAsia" w:ascii="宋体" w:hAnsi="宋体"/>
                <w:sz w:val="32"/>
                <w:szCs w:val="24"/>
              </w:rPr>
            </w:pPr>
            <w:r>
              <w:rPr>
                <w:rFonts w:hint="eastAsia" w:ascii="宋体" w:hAnsi="宋体"/>
                <w:b/>
                <w:sz w:val="32"/>
                <w:szCs w:val="24"/>
              </w:rPr>
              <w:t>洛阳职业技术学院应聘</w:t>
            </w:r>
            <w:r>
              <w:rPr>
                <w:rFonts w:hint="eastAsia" w:ascii="宋体" w:hAnsi="宋体"/>
                <w:b/>
                <w:sz w:val="32"/>
                <w:szCs w:val="24"/>
                <w:lang w:val="en-US" w:eastAsia="zh-CN"/>
              </w:rPr>
              <w:t>人员</w:t>
            </w:r>
            <w:r>
              <w:rPr>
                <w:rFonts w:hint="eastAsia" w:ascii="宋体" w:hAnsi="宋体"/>
                <w:b/>
                <w:sz w:val="32"/>
                <w:szCs w:val="24"/>
              </w:rPr>
              <w:t>报名表</w:t>
            </w:r>
          </w:p>
        </w:tc>
      </w:tr>
      <w:tr w14:paraId="437C6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exact"/>
        </w:trPr>
        <w:tc>
          <w:tcPr>
            <w:tcW w:w="320" w:type="pct"/>
            <w:tcBorders>
              <w:top w:val="single" w:color="000000" w:sz="8" w:space="0"/>
              <w:left w:val="single" w:color="000000" w:sz="8" w:space="0"/>
              <w:bottom w:val="single" w:color="000000" w:sz="8" w:space="0"/>
              <w:right w:val="single" w:color="000000" w:sz="8" w:space="0"/>
              <w:tl2br w:val="nil"/>
              <w:tr2bl w:val="nil"/>
            </w:tcBorders>
            <w:noWrap w:val="0"/>
            <w:vAlign w:val="center"/>
          </w:tcPr>
          <w:p w14:paraId="18251FFC">
            <w:pPr>
              <w:jc w:val="center"/>
              <w:rPr>
                <w:rFonts w:hint="eastAsia" w:ascii="宋体" w:hAnsi="宋体"/>
                <w:sz w:val="18"/>
                <w:szCs w:val="24"/>
              </w:rPr>
            </w:pPr>
            <w:r>
              <w:rPr>
                <w:rFonts w:hint="eastAsia" w:ascii="宋体" w:hAnsi="宋体"/>
                <w:b/>
                <w:sz w:val="18"/>
                <w:szCs w:val="24"/>
              </w:rPr>
              <w:t>姓名</w:t>
            </w:r>
          </w:p>
        </w:tc>
        <w:tc>
          <w:tcPr>
            <w:tcW w:w="530" w:type="pct"/>
            <w:tcBorders>
              <w:top w:val="single" w:color="000000" w:sz="8" w:space="0"/>
              <w:left w:val="single" w:color="000000" w:sz="8" w:space="0"/>
              <w:bottom w:val="single" w:color="000000" w:sz="8" w:space="0"/>
              <w:right w:val="single" w:color="000000" w:sz="8" w:space="0"/>
              <w:tl2br w:val="nil"/>
              <w:tr2bl w:val="nil"/>
            </w:tcBorders>
            <w:noWrap w:val="0"/>
            <w:vAlign w:val="center"/>
          </w:tcPr>
          <w:p w14:paraId="008D5FD7">
            <w:pPr>
              <w:jc w:val="center"/>
              <w:rPr>
                <w:rFonts w:hint="default"/>
                <w:sz w:val="24"/>
                <w:szCs w:val="24"/>
              </w:rPr>
            </w:pPr>
          </w:p>
        </w:tc>
        <w:tc>
          <w:tcPr>
            <w:tcW w:w="308" w:type="pct"/>
            <w:tcBorders>
              <w:top w:val="single" w:color="000000" w:sz="8" w:space="0"/>
              <w:left w:val="single" w:color="000000" w:sz="8" w:space="0"/>
              <w:bottom w:val="single" w:color="000000" w:sz="8" w:space="0"/>
              <w:right w:val="single" w:color="000000" w:sz="8" w:space="0"/>
              <w:tl2br w:val="nil"/>
              <w:tr2bl w:val="nil"/>
            </w:tcBorders>
            <w:noWrap w:val="0"/>
            <w:vAlign w:val="center"/>
          </w:tcPr>
          <w:p w14:paraId="42CB5981">
            <w:pPr>
              <w:jc w:val="center"/>
              <w:rPr>
                <w:rFonts w:hint="eastAsia" w:ascii="宋体" w:hAnsi="宋体"/>
                <w:sz w:val="18"/>
                <w:szCs w:val="24"/>
              </w:rPr>
            </w:pPr>
            <w:r>
              <w:rPr>
                <w:rFonts w:hint="eastAsia" w:ascii="宋体" w:hAnsi="宋体"/>
                <w:b/>
                <w:sz w:val="18"/>
                <w:szCs w:val="24"/>
              </w:rPr>
              <w:t>性别</w:t>
            </w:r>
          </w:p>
        </w:tc>
        <w:tc>
          <w:tcPr>
            <w:tcW w:w="374" w:type="pct"/>
            <w:tcBorders>
              <w:top w:val="single" w:color="000000" w:sz="8" w:space="0"/>
              <w:left w:val="single" w:color="000000" w:sz="8" w:space="0"/>
              <w:bottom w:val="single" w:color="000000" w:sz="8" w:space="0"/>
              <w:right w:val="single" w:color="000000" w:sz="8" w:space="0"/>
              <w:tl2br w:val="nil"/>
              <w:tr2bl w:val="nil"/>
            </w:tcBorders>
            <w:noWrap w:val="0"/>
            <w:vAlign w:val="center"/>
          </w:tcPr>
          <w:p w14:paraId="20844591">
            <w:pPr>
              <w:jc w:val="center"/>
              <w:rPr>
                <w:rFonts w:hint="default"/>
                <w:sz w:val="24"/>
                <w:szCs w:val="24"/>
              </w:rPr>
            </w:pPr>
          </w:p>
        </w:tc>
        <w:tc>
          <w:tcPr>
            <w:tcW w:w="259" w:type="pct"/>
            <w:tcBorders>
              <w:top w:val="single" w:color="000000" w:sz="8" w:space="0"/>
              <w:left w:val="single" w:color="000000" w:sz="8" w:space="0"/>
              <w:bottom w:val="single" w:color="000000" w:sz="8" w:space="0"/>
              <w:right w:val="single" w:color="000000" w:sz="8" w:space="0"/>
              <w:tl2br w:val="nil"/>
              <w:tr2bl w:val="nil"/>
            </w:tcBorders>
            <w:noWrap w:val="0"/>
            <w:vAlign w:val="center"/>
          </w:tcPr>
          <w:p w14:paraId="1DC9558F">
            <w:pPr>
              <w:jc w:val="center"/>
              <w:rPr>
                <w:rFonts w:hint="eastAsia" w:ascii="宋体" w:hAnsi="宋体"/>
                <w:sz w:val="18"/>
                <w:szCs w:val="24"/>
              </w:rPr>
            </w:pPr>
            <w:r>
              <w:rPr>
                <w:rFonts w:hint="eastAsia" w:ascii="宋体" w:hAnsi="宋体"/>
                <w:b/>
                <w:sz w:val="18"/>
                <w:szCs w:val="24"/>
              </w:rPr>
              <w:t>出生年月</w:t>
            </w:r>
          </w:p>
        </w:tc>
        <w:tc>
          <w:tcPr>
            <w:tcW w:w="572"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51BE43E6">
            <w:pPr>
              <w:jc w:val="center"/>
              <w:rPr>
                <w:rFonts w:hint="default"/>
                <w:sz w:val="24"/>
                <w:szCs w:val="24"/>
              </w:rPr>
            </w:pPr>
          </w:p>
        </w:tc>
        <w:tc>
          <w:tcPr>
            <w:tcW w:w="368" w:type="pct"/>
            <w:tcBorders>
              <w:top w:val="single" w:color="000000" w:sz="8" w:space="0"/>
              <w:left w:val="single" w:color="000000" w:sz="8" w:space="0"/>
              <w:bottom w:val="single" w:color="000000" w:sz="8" w:space="0"/>
              <w:right w:val="single" w:color="000000" w:sz="8" w:space="0"/>
              <w:tl2br w:val="nil"/>
              <w:tr2bl w:val="nil"/>
            </w:tcBorders>
            <w:noWrap w:val="0"/>
            <w:vAlign w:val="center"/>
          </w:tcPr>
          <w:p w14:paraId="0CC2FEE8">
            <w:pPr>
              <w:jc w:val="center"/>
              <w:rPr>
                <w:rFonts w:hint="eastAsia" w:ascii="宋体" w:hAnsi="宋体"/>
                <w:sz w:val="18"/>
                <w:szCs w:val="24"/>
              </w:rPr>
            </w:pPr>
            <w:r>
              <w:rPr>
                <w:rFonts w:hint="eastAsia" w:ascii="宋体" w:hAnsi="宋体"/>
                <w:b/>
                <w:sz w:val="18"/>
                <w:szCs w:val="24"/>
              </w:rPr>
              <w:t>籍贯</w:t>
            </w:r>
          </w:p>
        </w:tc>
        <w:tc>
          <w:tcPr>
            <w:tcW w:w="671"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6589A3E7">
            <w:pPr>
              <w:jc w:val="center"/>
              <w:rPr>
                <w:rFonts w:hint="default"/>
                <w:sz w:val="24"/>
                <w:szCs w:val="24"/>
              </w:rPr>
            </w:pPr>
          </w:p>
        </w:tc>
        <w:tc>
          <w:tcPr>
            <w:tcW w:w="413" w:type="pct"/>
            <w:tcBorders>
              <w:top w:val="single" w:color="000000" w:sz="8" w:space="0"/>
              <w:left w:val="single" w:color="000000" w:sz="8" w:space="0"/>
              <w:bottom w:val="single" w:color="000000" w:sz="8" w:space="0"/>
              <w:right w:val="single" w:color="000000" w:sz="8" w:space="0"/>
              <w:tl2br w:val="nil"/>
              <w:tr2bl w:val="nil"/>
            </w:tcBorders>
            <w:noWrap w:val="0"/>
            <w:vAlign w:val="center"/>
          </w:tcPr>
          <w:p w14:paraId="4A92694E">
            <w:pPr>
              <w:jc w:val="center"/>
              <w:rPr>
                <w:rFonts w:hint="eastAsia" w:ascii="宋体" w:hAnsi="宋体"/>
                <w:b/>
                <w:sz w:val="18"/>
                <w:szCs w:val="24"/>
              </w:rPr>
            </w:pPr>
            <w:r>
              <w:rPr>
                <w:rFonts w:hint="eastAsia" w:ascii="宋体" w:hAnsi="宋体"/>
                <w:b/>
                <w:sz w:val="18"/>
                <w:szCs w:val="24"/>
              </w:rPr>
              <w:t>政治</w:t>
            </w:r>
          </w:p>
          <w:p w14:paraId="5F50F86B">
            <w:pPr>
              <w:jc w:val="center"/>
              <w:rPr>
                <w:rFonts w:hint="eastAsia" w:ascii="宋体" w:hAnsi="宋体"/>
                <w:sz w:val="18"/>
                <w:szCs w:val="24"/>
              </w:rPr>
            </w:pPr>
            <w:r>
              <w:rPr>
                <w:rFonts w:hint="eastAsia" w:ascii="宋体" w:hAnsi="宋体"/>
                <w:b/>
                <w:sz w:val="18"/>
                <w:szCs w:val="24"/>
              </w:rPr>
              <w:t>面貌</w:t>
            </w:r>
          </w:p>
        </w:tc>
        <w:tc>
          <w:tcPr>
            <w:tcW w:w="368" w:type="pct"/>
            <w:tcBorders>
              <w:top w:val="single" w:color="000000" w:sz="8" w:space="0"/>
              <w:left w:val="single" w:color="000000" w:sz="8" w:space="0"/>
              <w:bottom w:val="single" w:color="000000" w:sz="8" w:space="0"/>
              <w:right w:val="single" w:color="000000" w:sz="8" w:space="0"/>
              <w:tl2br w:val="nil"/>
              <w:tr2bl w:val="nil"/>
            </w:tcBorders>
            <w:noWrap w:val="0"/>
            <w:vAlign w:val="center"/>
          </w:tcPr>
          <w:p w14:paraId="4A0AE39D">
            <w:pPr>
              <w:jc w:val="center"/>
              <w:rPr>
                <w:rFonts w:hint="default"/>
                <w:sz w:val="24"/>
                <w:szCs w:val="24"/>
              </w:rPr>
            </w:pPr>
          </w:p>
        </w:tc>
        <w:tc>
          <w:tcPr>
            <w:tcW w:w="811" w:type="pct"/>
            <w:gridSpan w:val="2"/>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14:paraId="7FEA0C7E">
            <w:pPr>
              <w:jc w:val="center"/>
              <w:rPr>
                <w:rFonts w:hint="default" w:eastAsiaTheme="minorEastAsia"/>
                <w:sz w:val="24"/>
                <w:szCs w:val="24"/>
                <w:lang w:val="en-US" w:eastAsia="zh-CN"/>
              </w:rPr>
            </w:pPr>
            <w:r>
              <w:rPr>
                <w:rFonts w:hint="eastAsia"/>
                <w:sz w:val="24"/>
                <w:szCs w:val="24"/>
                <w:lang w:val="en-US" w:eastAsia="zh-CN"/>
              </w:rPr>
              <w:t>照片</w:t>
            </w:r>
          </w:p>
        </w:tc>
      </w:tr>
      <w:tr w14:paraId="3F554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9" w:hRule="exact"/>
        </w:trPr>
        <w:tc>
          <w:tcPr>
            <w:tcW w:w="320" w:type="pct"/>
            <w:tcBorders>
              <w:top w:val="single" w:color="000000" w:sz="8" w:space="0"/>
              <w:left w:val="single" w:color="000000" w:sz="8" w:space="0"/>
              <w:bottom w:val="single" w:color="000000" w:sz="8" w:space="0"/>
              <w:right w:val="single" w:color="000000" w:sz="8" w:space="0"/>
              <w:tl2br w:val="nil"/>
              <w:tr2bl w:val="nil"/>
            </w:tcBorders>
            <w:noWrap w:val="0"/>
            <w:vAlign w:val="center"/>
          </w:tcPr>
          <w:p w14:paraId="1888553C">
            <w:pPr>
              <w:jc w:val="center"/>
              <w:rPr>
                <w:rFonts w:hint="eastAsia" w:ascii="宋体" w:hAnsi="宋体"/>
                <w:sz w:val="18"/>
                <w:szCs w:val="24"/>
              </w:rPr>
            </w:pPr>
            <w:r>
              <w:rPr>
                <w:rFonts w:hint="eastAsia" w:ascii="宋体" w:hAnsi="宋体"/>
                <w:b/>
                <w:sz w:val="18"/>
                <w:szCs w:val="24"/>
              </w:rPr>
              <w:t>学历</w:t>
            </w:r>
          </w:p>
        </w:tc>
        <w:tc>
          <w:tcPr>
            <w:tcW w:w="530" w:type="pct"/>
            <w:tcBorders>
              <w:top w:val="single" w:color="000000" w:sz="8" w:space="0"/>
              <w:left w:val="single" w:color="000000" w:sz="8" w:space="0"/>
              <w:bottom w:val="single" w:color="000000" w:sz="8" w:space="0"/>
              <w:right w:val="single" w:color="000000" w:sz="8" w:space="0"/>
              <w:tl2br w:val="nil"/>
              <w:tr2bl w:val="nil"/>
            </w:tcBorders>
            <w:noWrap w:val="0"/>
            <w:vAlign w:val="center"/>
          </w:tcPr>
          <w:p w14:paraId="7C2116FE">
            <w:pPr>
              <w:jc w:val="center"/>
              <w:rPr>
                <w:rFonts w:hint="default"/>
                <w:sz w:val="24"/>
                <w:szCs w:val="24"/>
              </w:rPr>
            </w:pPr>
          </w:p>
        </w:tc>
        <w:tc>
          <w:tcPr>
            <w:tcW w:w="308" w:type="pct"/>
            <w:tcBorders>
              <w:top w:val="single" w:color="000000" w:sz="8" w:space="0"/>
              <w:left w:val="single" w:color="000000" w:sz="8" w:space="0"/>
              <w:bottom w:val="single" w:color="000000" w:sz="8" w:space="0"/>
              <w:right w:val="single" w:color="000000" w:sz="8" w:space="0"/>
              <w:tl2br w:val="nil"/>
              <w:tr2bl w:val="nil"/>
            </w:tcBorders>
            <w:noWrap w:val="0"/>
            <w:vAlign w:val="center"/>
          </w:tcPr>
          <w:p w14:paraId="008DA3AA">
            <w:pPr>
              <w:jc w:val="center"/>
              <w:rPr>
                <w:rFonts w:hint="eastAsia" w:ascii="宋体" w:hAnsi="宋体"/>
                <w:sz w:val="18"/>
                <w:szCs w:val="24"/>
              </w:rPr>
            </w:pPr>
            <w:r>
              <w:rPr>
                <w:rFonts w:hint="eastAsia" w:ascii="宋体" w:hAnsi="宋体"/>
                <w:b/>
                <w:sz w:val="18"/>
                <w:szCs w:val="24"/>
              </w:rPr>
              <w:t>学位</w:t>
            </w:r>
          </w:p>
        </w:tc>
        <w:tc>
          <w:tcPr>
            <w:tcW w:w="633"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77C8352">
            <w:pPr>
              <w:jc w:val="center"/>
              <w:rPr>
                <w:rFonts w:hint="default"/>
                <w:sz w:val="24"/>
                <w:szCs w:val="24"/>
              </w:rPr>
            </w:pPr>
          </w:p>
        </w:tc>
        <w:tc>
          <w:tcPr>
            <w:tcW w:w="301" w:type="pct"/>
            <w:tcBorders>
              <w:top w:val="single" w:color="000000" w:sz="8" w:space="0"/>
              <w:left w:val="single" w:color="000000" w:sz="8" w:space="0"/>
              <w:bottom w:val="single" w:color="000000" w:sz="8" w:space="0"/>
              <w:right w:val="single" w:color="000000" w:sz="8" w:space="0"/>
              <w:tl2br w:val="nil"/>
              <w:tr2bl w:val="nil"/>
            </w:tcBorders>
            <w:noWrap w:val="0"/>
            <w:vAlign w:val="center"/>
          </w:tcPr>
          <w:p w14:paraId="3084E8D3">
            <w:pPr>
              <w:jc w:val="center"/>
              <w:rPr>
                <w:rFonts w:hint="eastAsia" w:ascii="宋体" w:hAnsi="宋体"/>
                <w:b/>
                <w:sz w:val="18"/>
                <w:szCs w:val="24"/>
              </w:rPr>
            </w:pPr>
            <w:r>
              <w:rPr>
                <w:rFonts w:hint="eastAsia" w:ascii="宋体" w:hAnsi="宋体"/>
                <w:b/>
                <w:sz w:val="18"/>
                <w:szCs w:val="24"/>
              </w:rPr>
              <w:t>婚姻</w:t>
            </w:r>
          </w:p>
          <w:p w14:paraId="20D01959">
            <w:pPr>
              <w:jc w:val="center"/>
              <w:rPr>
                <w:rFonts w:hint="eastAsia" w:ascii="宋体" w:hAnsi="宋体"/>
                <w:sz w:val="18"/>
                <w:szCs w:val="24"/>
              </w:rPr>
            </w:pPr>
            <w:r>
              <w:rPr>
                <w:rFonts w:hint="eastAsia" w:ascii="宋体" w:hAnsi="宋体"/>
                <w:b/>
                <w:sz w:val="18"/>
                <w:szCs w:val="24"/>
              </w:rPr>
              <w:t>状况</w:t>
            </w:r>
          </w:p>
        </w:tc>
        <w:tc>
          <w:tcPr>
            <w:tcW w:w="639"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4FF00851">
            <w:pPr>
              <w:jc w:val="center"/>
              <w:rPr>
                <w:rFonts w:hint="default"/>
                <w:sz w:val="24"/>
                <w:szCs w:val="24"/>
              </w:rPr>
            </w:pPr>
          </w:p>
        </w:tc>
        <w:tc>
          <w:tcPr>
            <w:tcW w:w="301" w:type="pct"/>
            <w:tcBorders>
              <w:top w:val="single" w:color="000000" w:sz="8" w:space="0"/>
              <w:left w:val="single" w:color="000000" w:sz="8" w:space="0"/>
              <w:bottom w:val="single" w:color="000000" w:sz="8" w:space="0"/>
              <w:right w:val="single" w:color="000000" w:sz="8" w:space="0"/>
              <w:tl2br w:val="nil"/>
              <w:tr2bl w:val="nil"/>
            </w:tcBorders>
            <w:noWrap w:val="0"/>
            <w:vAlign w:val="center"/>
          </w:tcPr>
          <w:p w14:paraId="0D9324D4">
            <w:pPr>
              <w:jc w:val="center"/>
              <w:rPr>
                <w:rFonts w:hint="eastAsia" w:ascii="宋体" w:hAnsi="宋体"/>
                <w:b/>
                <w:sz w:val="18"/>
                <w:szCs w:val="24"/>
              </w:rPr>
            </w:pPr>
            <w:r>
              <w:rPr>
                <w:rFonts w:hint="eastAsia" w:ascii="宋体" w:hAnsi="宋体"/>
                <w:b/>
                <w:sz w:val="18"/>
                <w:szCs w:val="24"/>
              </w:rPr>
              <w:t>健康</w:t>
            </w:r>
          </w:p>
          <w:p w14:paraId="7214DBAC">
            <w:pPr>
              <w:jc w:val="center"/>
              <w:rPr>
                <w:rFonts w:hint="eastAsia" w:ascii="宋体" w:hAnsi="宋体"/>
                <w:sz w:val="18"/>
                <w:szCs w:val="24"/>
              </w:rPr>
            </w:pPr>
            <w:r>
              <w:rPr>
                <w:rFonts w:hint="eastAsia" w:ascii="宋体" w:hAnsi="宋体"/>
                <w:b/>
                <w:sz w:val="18"/>
                <w:szCs w:val="24"/>
              </w:rPr>
              <w:t>状况</w:t>
            </w:r>
          </w:p>
        </w:tc>
        <w:tc>
          <w:tcPr>
            <w:tcW w:w="370" w:type="pct"/>
            <w:tcBorders>
              <w:top w:val="single" w:color="000000" w:sz="8" w:space="0"/>
              <w:left w:val="single" w:color="000000" w:sz="8" w:space="0"/>
              <w:bottom w:val="single" w:color="000000" w:sz="8" w:space="0"/>
              <w:right w:val="single" w:color="000000" w:sz="8" w:space="0"/>
              <w:tl2br w:val="nil"/>
              <w:tr2bl w:val="nil"/>
            </w:tcBorders>
            <w:noWrap w:val="0"/>
            <w:vAlign w:val="center"/>
          </w:tcPr>
          <w:p w14:paraId="1136E802">
            <w:pPr>
              <w:jc w:val="center"/>
              <w:rPr>
                <w:rFonts w:hint="default"/>
                <w:sz w:val="24"/>
                <w:szCs w:val="24"/>
              </w:rPr>
            </w:pPr>
          </w:p>
        </w:tc>
        <w:tc>
          <w:tcPr>
            <w:tcW w:w="413" w:type="pct"/>
            <w:tcBorders>
              <w:top w:val="single" w:color="000000" w:sz="8" w:space="0"/>
              <w:left w:val="single" w:color="000000" w:sz="8" w:space="0"/>
              <w:bottom w:val="single" w:color="000000" w:sz="8" w:space="0"/>
              <w:right w:val="single" w:color="000000" w:sz="8" w:space="0"/>
              <w:tl2br w:val="nil"/>
              <w:tr2bl w:val="nil"/>
            </w:tcBorders>
            <w:noWrap w:val="0"/>
            <w:vAlign w:val="center"/>
          </w:tcPr>
          <w:p w14:paraId="576294AE">
            <w:pPr>
              <w:jc w:val="center"/>
              <w:rPr>
                <w:rFonts w:hint="eastAsia" w:ascii="宋体" w:hAnsi="宋体"/>
                <w:sz w:val="18"/>
                <w:szCs w:val="24"/>
              </w:rPr>
            </w:pPr>
            <w:r>
              <w:rPr>
                <w:rFonts w:hint="eastAsia" w:ascii="宋体" w:hAnsi="宋体"/>
                <w:b/>
                <w:sz w:val="18"/>
                <w:szCs w:val="24"/>
              </w:rPr>
              <w:t>身高</w:t>
            </w:r>
          </w:p>
        </w:tc>
        <w:tc>
          <w:tcPr>
            <w:tcW w:w="368" w:type="pct"/>
            <w:tcBorders>
              <w:top w:val="single" w:color="000000" w:sz="8" w:space="0"/>
              <w:left w:val="single" w:color="000000" w:sz="8" w:space="0"/>
              <w:bottom w:val="single" w:color="000000" w:sz="8" w:space="0"/>
              <w:right w:val="single" w:color="000000" w:sz="8" w:space="0"/>
              <w:tl2br w:val="nil"/>
              <w:tr2bl w:val="nil"/>
            </w:tcBorders>
            <w:noWrap w:val="0"/>
            <w:vAlign w:val="center"/>
          </w:tcPr>
          <w:p w14:paraId="46BB47D2">
            <w:pPr>
              <w:jc w:val="center"/>
              <w:rPr>
                <w:rFonts w:hint="default"/>
                <w:sz w:val="24"/>
                <w:szCs w:val="24"/>
              </w:rPr>
            </w:pPr>
          </w:p>
        </w:tc>
        <w:tc>
          <w:tcPr>
            <w:tcW w:w="811" w:type="pct"/>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79450738">
            <w:pPr>
              <w:jc w:val="center"/>
              <w:rPr>
                <w:rFonts w:hint="default"/>
                <w:sz w:val="24"/>
                <w:szCs w:val="24"/>
              </w:rPr>
            </w:pPr>
          </w:p>
        </w:tc>
      </w:tr>
      <w:tr w14:paraId="16D34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1" w:type="pct"/>
            <w:gridSpan w:val="2"/>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14:paraId="6FA096E6">
            <w:pPr>
              <w:jc w:val="center"/>
              <w:rPr>
                <w:rFonts w:hint="eastAsia" w:ascii="宋体" w:hAnsi="宋体"/>
                <w:sz w:val="18"/>
                <w:szCs w:val="24"/>
              </w:rPr>
            </w:pPr>
            <w:r>
              <w:rPr>
                <w:rFonts w:hint="eastAsia" w:ascii="宋体" w:hAnsi="宋体"/>
                <w:b/>
                <w:sz w:val="18"/>
                <w:szCs w:val="24"/>
              </w:rPr>
              <w:t>何时何校何专业毕业（最高）</w:t>
            </w:r>
          </w:p>
        </w:tc>
        <w:tc>
          <w:tcPr>
            <w:tcW w:w="1883" w:type="pct"/>
            <w:gridSpan w:val="6"/>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14:paraId="1434C177">
            <w:pPr>
              <w:jc w:val="center"/>
              <w:rPr>
                <w:rFonts w:hint="default"/>
                <w:sz w:val="24"/>
                <w:szCs w:val="24"/>
              </w:rPr>
            </w:pPr>
          </w:p>
        </w:tc>
        <w:tc>
          <w:tcPr>
            <w:tcW w:w="301" w:type="pct"/>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14:paraId="4F84CA6F">
            <w:pPr>
              <w:jc w:val="center"/>
              <w:rPr>
                <w:rFonts w:hint="eastAsia" w:ascii="宋体" w:hAnsi="宋体"/>
                <w:sz w:val="18"/>
                <w:szCs w:val="24"/>
              </w:rPr>
            </w:pPr>
            <w:r>
              <w:rPr>
                <w:rFonts w:hint="eastAsia" w:ascii="宋体" w:hAnsi="宋体"/>
                <w:b/>
                <w:sz w:val="18"/>
                <w:szCs w:val="24"/>
              </w:rPr>
              <w:t>参加工作时间</w:t>
            </w:r>
          </w:p>
        </w:tc>
        <w:tc>
          <w:tcPr>
            <w:tcW w:w="1152" w:type="pct"/>
            <w:gridSpan w:val="3"/>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14:paraId="648C9744">
            <w:pPr>
              <w:jc w:val="center"/>
              <w:rPr>
                <w:rFonts w:hint="default"/>
                <w:sz w:val="24"/>
                <w:szCs w:val="24"/>
              </w:rPr>
            </w:pPr>
          </w:p>
        </w:tc>
        <w:tc>
          <w:tcPr>
            <w:tcW w:w="811" w:type="pct"/>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23E0C097">
            <w:pPr>
              <w:jc w:val="center"/>
              <w:rPr>
                <w:rFonts w:hint="default"/>
                <w:sz w:val="24"/>
                <w:szCs w:val="24"/>
              </w:rPr>
            </w:pPr>
          </w:p>
        </w:tc>
      </w:tr>
      <w:tr w14:paraId="18BF4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1" w:type="pct"/>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74998149">
            <w:pPr>
              <w:jc w:val="center"/>
              <w:rPr>
                <w:rFonts w:hint="default"/>
                <w:sz w:val="24"/>
                <w:szCs w:val="24"/>
              </w:rPr>
            </w:pPr>
          </w:p>
        </w:tc>
        <w:tc>
          <w:tcPr>
            <w:tcW w:w="1883" w:type="pct"/>
            <w:gridSpan w:val="6"/>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1AE238A7">
            <w:pPr>
              <w:jc w:val="center"/>
              <w:rPr>
                <w:rFonts w:hint="default"/>
                <w:sz w:val="24"/>
                <w:szCs w:val="24"/>
              </w:rPr>
            </w:pPr>
          </w:p>
        </w:tc>
        <w:tc>
          <w:tcPr>
            <w:tcW w:w="301" w:type="pct"/>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1D0E2281">
            <w:pPr>
              <w:jc w:val="center"/>
              <w:rPr>
                <w:rFonts w:hint="default"/>
                <w:sz w:val="24"/>
                <w:szCs w:val="24"/>
              </w:rPr>
            </w:pPr>
          </w:p>
        </w:tc>
        <w:tc>
          <w:tcPr>
            <w:tcW w:w="1152" w:type="pct"/>
            <w:gridSpan w:val="3"/>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37F427A7">
            <w:pPr>
              <w:jc w:val="center"/>
              <w:rPr>
                <w:rFonts w:hint="default"/>
                <w:sz w:val="24"/>
                <w:szCs w:val="24"/>
              </w:rPr>
            </w:pPr>
          </w:p>
        </w:tc>
        <w:tc>
          <w:tcPr>
            <w:tcW w:w="811" w:type="pct"/>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199BBF73">
            <w:pPr>
              <w:jc w:val="center"/>
              <w:rPr>
                <w:rFonts w:hint="default"/>
                <w:sz w:val="24"/>
                <w:szCs w:val="24"/>
              </w:rPr>
            </w:pPr>
          </w:p>
        </w:tc>
      </w:tr>
      <w:tr w14:paraId="22C0A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exact"/>
        </w:trPr>
        <w:tc>
          <w:tcPr>
            <w:tcW w:w="851" w:type="pct"/>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59E4DFC5">
            <w:pPr>
              <w:jc w:val="center"/>
              <w:rPr>
                <w:rFonts w:hint="default"/>
                <w:sz w:val="24"/>
                <w:szCs w:val="24"/>
              </w:rPr>
            </w:pPr>
          </w:p>
        </w:tc>
        <w:tc>
          <w:tcPr>
            <w:tcW w:w="1883" w:type="pct"/>
            <w:gridSpan w:val="6"/>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5867A511">
            <w:pPr>
              <w:jc w:val="center"/>
              <w:rPr>
                <w:rFonts w:hint="default"/>
                <w:sz w:val="24"/>
                <w:szCs w:val="24"/>
              </w:rPr>
            </w:pPr>
          </w:p>
        </w:tc>
        <w:tc>
          <w:tcPr>
            <w:tcW w:w="301" w:type="pct"/>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3797EF64">
            <w:pPr>
              <w:jc w:val="center"/>
              <w:rPr>
                <w:rFonts w:hint="default"/>
                <w:sz w:val="24"/>
                <w:szCs w:val="24"/>
              </w:rPr>
            </w:pPr>
          </w:p>
        </w:tc>
        <w:tc>
          <w:tcPr>
            <w:tcW w:w="1152" w:type="pct"/>
            <w:gridSpan w:val="3"/>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78E6675A">
            <w:pPr>
              <w:jc w:val="center"/>
              <w:rPr>
                <w:rFonts w:hint="default"/>
                <w:sz w:val="24"/>
                <w:szCs w:val="24"/>
              </w:rPr>
            </w:pPr>
          </w:p>
        </w:tc>
        <w:tc>
          <w:tcPr>
            <w:tcW w:w="811" w:type="pct"/>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0D84D71A">
            <w:pPr>
              <w:jc w:val="center"/>
              <w:rPr>
                <w:rFonts w:hint="default"/>
                <w:sz w:val="24"/>
                <w:szCs w:val="24"/>
              </w:rPr>
            </w:pPr>
          </w:p>
        </w:tc>
      </w:tr>
      <w:tr w14:paraId="7297E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exact"/>
        </w:trPr>
        <w:tc>
          <w:tcPr>
            <w:tcW w:w="851"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447A736B">
            <w:pPr>
              <w:jc w:val="center"/>
              <w:rPr>
                <w:rFonts w:hint="eastAsia" w:ascii="宋体" w:hAnsi="宋体"/>
                <w:sz w:val="18"/>
                <w:szCs w:val="24"/>
              </w:rPr>
            </w:pPr>
            <w:r>
              <w:rPr>
                <w:rFonts w:hint="eastAsia" w:ascii="宋体" w:hAnsi="宋体"/>
                <w:b/>
                <w:sz w:val="18"/>
                <w:szCs w:val="24"/>
              </w:rPr>
              <w:t>现工作单位及职务</w:t>
            </w:r>
          </w:p>
        </w:tc>
        <w:tc>
          <w:tcPr>
            <w:tcW w:w="4148" w:type="pct"/>
            <w:gridSpan w:val="12"/>
            <w:tcBorders>
              <w:top w:val="single" w:color="000000" w:sz="8" w:space="0"/>
              <w:left w:val="single" w:color="000000" w:sz="8" w:space="0"/>
              <w:bottom w:val="single" w:color="000000" w:sz="8" w:space="0"/>
              <w:right w:val="single" w:color="000000" w:sz="8" w:space="0"/>
              <w:tl2br w:val="nil"/>
              <w:tr2bl w:val="nil"/>
            </w:tcBorders>
            <w:noWrap w:val="0"/>
            <w:vAlign w:val="center"/>
          </w:tcPr>
          <w:p w14:paraId="7757CBE5">
            <w:pPr>
              <w:jc w:val="center"/>
              <w:rPr>
                <w:rFonts w:hint="default"/>
                <w:sz w:val="24"/>
                <w:szCs w:val="24"/>
              </w:rPr>
            </w:pPr>
          </w:p>
        </w:tc>
      </w:tr>
      <w:tr w14:paraId="3F869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exact"/>
        </w:trPr>
        <w:tc>
          <w:tcPr>
            <w:tcW w:w="851"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44B1DAF6">
            <w:pPr>
              <w:jc w:val="center"/>
              <w:rPr>
                <w:rFonts w:hint="eastAsia" w:ascii="宋体" w:hAnsi="宋体"/>
                <w:sz w:val="18"/>
                <w:szCs w:val="24"/>
              </w:rPr>
            </w:pPr>
            <w:r>
              <w:rPr>
                <w:rFonts w:hint="eastAsia" w:ascii="宋体" w:hAnsi="宋体"/>
                <w:b/>
                <w:sz w:val="18"/>
                <w:szCs w:val="24"/>
              </w:rPr>
              <w:t>专业技术职称 及获得时间</w:t>
            </w:r>
          </w:p>
        </w:tc>
        <w:tc>
          <w:tcPr>
            <w:tcW w:w="942" w:type="pct"/>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9018BD">
            <w:pPr>
              <w:jc w:val="center"/>
              <w:rPr>
                <w:rFonts w:hint="default"/>
                <w:sz w:val="24"/>
                <w:szCs w:val="24"/>
              </w:rPr>
            </w:pPr>
          </w:p>
        </w:tc>
        <w:tc>
          <w:tcPr>
            <w:tcW w:w="572"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37880D61">
            <w:pPr>
              <w:jc w:val="center"/>
              <w:rPr>
                <w:rFonts w:hint="eastAsia" w:ascii="宋体" w:hAnsi="宋体"/>
                <w:sz w:val="18"/>
                <w:szCs w:val="24"/>
              </w:rPr>
            </w:pPr>
            <w:r>
              <w:rPr>
                <w:rFonts w:hint="eastAsia" w:ascii="宋体" w:hAnsi="宋体"/>
                <w:b/>
                <w:sz w:val="18"/>
                <w:szCs w:val="24"/>
              </w:rPr>
              <w:t>证书名称及 注册号码</w:t>
            </w:r>
          </w:p>
        </w:tc>
        <w:tc>
          <w:tcPr>
            <w:tcW w:w="669"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36085062">
            <w:pPr>
              <w:jc w:val="center"/>
              <w:rPr>
                <w:rFonts w:hint="default"/>
                <w:sz w:val="24"/>
                <w:szCs w:val="24"/>
              </w:rPr>
            </w:pPr>
          </w:p>
        </w:tc>
        <w:tc>
          <w:tcPr>
            <w:tcW w:w="783"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2E229C4A">
            <w:pPr>
              <w:jc w:val="center"/>
              <w:rPr>
                <w:rFonts w:hint="eastAsia" w:ascii="宋体" w:hAnsi="宋体"/>
                <w:sz w:val="18"/>
                <w:szCs w:val="24"/>
              </w:rPr>
            </w:pPr>
            <w:r>
              <w:rPr>
                <w:rFonts w:hint="eastAsia" w:ascii="宋体" w:hAnsi="宋体"/>
                <w:b/>
                <w:sz w:val="18"/>
                <w:szCs w:val="24"/>
              </w:rPr>
              <w:t>熟悉何种外语及程度</w:t>
            </w:r>
          </w:p>
        </w:tc>
        <w:tc>
          <w:tcPr>
            <w:tcW w:w="1179" w:type="pct"/>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24946E93">
            <w:pPr>
              <w:jc w:val="center"/>
              <w:rPr>
                <w:rFonts w:hint="default"/>
                <w:sz w:val="24"/>
                <w:szCs w:val="24"/>
              </w:rPr>
            </w:pPr>
          </w:p>
        </w:tc>
      </w:tr>
      <w:tr w14:paraId="6F1BA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exact"/>
        </w:trPr>
        <w:tc>
          <w:tcPr>
            <w:tcW w:w="851"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4663323B">
            <w:pPr>
              <w:jc w:val="center"/>
              <w:rPr>
                <w:rFonts w:hint="eastAsia" w:ascii="宋体" w:hAnsi="宋体"/>
                <w:sz w:val="18"/>
                <w:szCs w:val="24"/>
              </w:rPr>
            </w:pPr>
            <w:r>
              <w:rPr>
                <w:rFonts w:hint="eastAsia" w:ascii="宋体" w:hAnsi="宋体"/>
                <w:b/>
                <w:sz w:val="18"/>
                <w:szCs w:val="24"/>
              </w:rPr>
              <w:t>职位代码</w:t>
            </w:r>
          </w:p>
        </w:tc>
        <w:tc>
          <w:tcPr>
            <w:tcW w:w="942" w:type="pct"/>
            <w:gridSpan w:val="3"/>
            <w:tcBorders>
              <w:top w:val="single" w:color="FFFFFF" w:sz="4" w:space="0"/>
              <w:left w:val="single" w:color="FFFFFF" w:sz="4" w:space="0"/>
              <w:bottom w:val="single" w:color="FFFFFF" w:sz="4" w:space="0"/>
              <w:right w:val="single" w:color="FFFFFF" w:sz="4" w:space="0"/>
              <w:tl2br w:val="nil"/>
              <w:tr2bl w:val="nil"/>
            </w:tcBorders>
            <w:noWrap w:val="0"/>
            <w:vAlign w:val="center"/>
          </w:tcPr>
          <w:p w14:paraId="387FB8B1">
            <w:pPr>
              <w:jc w:val="center"/>
              <w:rPr>
                <w:rFonts w:hint="default"/>
                <w:sz w:val="24"/>
                <w:szCs w:val="24"/>
              </w:rPr>
            </w:pPr>
          </w:p>
        </w:tc>
        <w:tc>
          <w:tcPr>
            <w:tcW w:w="572"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F7E528E">
            <w:pPr>
              <w:jc w:val="center"/>
              <w:rPr>
                <w:rFonts w:hint="eastAsia" w:ascii="宋体" w:hAnsi="宋体"/>
                <w:sz w:val="18"/>
                <w:szCs w:val="24"/>
              </w:rPr>
            </w:pPr>
            <w:r>
              <w:rPr>
                <w:rFonts w:hint="eastAsia" w:ascii="宋体" w:hAnsi="宋体"/>
                <w:b/>
                <w:sz w:val="18"/>
                <w:szCs w:val="24"/>
              </w:rPr>
              <w:t>应聘专业</w:t>
            </w:r>
          </w:p>
        </w:tc>
        <w:tc>
          <w:tcPr>
            <w:tcW w:w="2633" w:type="pct"/>
            <w:gridSpan w:val="7"/>
            <w:tcBorders>
              <w:top w:val="single" w:color="000000" w:sz="8" w:space="0"/>
              <w:left w:val="single" w:color="000000" w:sz="8" w:space="0"/>
              <w:bottom w:val="single" w:color="000000" w:sz="8" w:space="0"/>
              <w:right w:val="single" w:color="000000" w:sz="8" w:space="0"/>
              <w:tl2br w:val="nil"/>
              <w:tr2bl w:val="nil"/>
            </w:tcBorders>
            <w:noWrap w:val="0"/>
            <w:vAlign w:val="center"/>
          </w:tcPr>
          <w:p w14:paraId="551E305B">
            <w:pPr>
              <w:jc w:val="center"/>
              <w:rPr>
                <w:rFonts w:hint="default"/>
                <w:sz w:val="24"/>
                <w:szCs w:val="24"/>
              </w:rPr>
            </w:pPr>
          </w:p>
        </w:tc>
      </w:tr>
      <w:tr w14:paraId="69E4D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exact"/>
        </w:trPr>
        <w:tc>
          <w:tcPr>
            <w:tcW w:w="851"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93231F5">
            <w:pPr>
              <w:jc w:val="center"/>
              <w:rPr>
                <w:rFonts w:hint="eastAsia" w:ascii="宋体" w:hAnsi="宋体"/>
                <w:sz w:val="18"/>
                <w:szCs w:val="24"/>
              </w:rPr>
            </w:pPr>
            <w:r>
              <w:rPr>
                <w:rFonts w:hint="eastAsia" w:ascii="宋体" w:hAnsi="宋体"/>
                <w:b/>
                <w:sz w:val="18"/>
                <w:szCs w:val="24"/>
              </w:rPr>
              <w:t>现居住地址</w:t>
            </w:r>
          </w:p>
        </w:tc>
        <w:tc>
          <w:tcPr>
            <w:tcW w:w="4148" w:type="pct"/>
            <w:gridSpan w:val="12"/>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2EC802">
            <w:pPr>
              <w:jc w:val="center"/>
              <w:rPr>
                <w:rFonts w:hint="default"/>
                <w:sz w:val="24"/>
                <w:szCs w:val="24"/>
              </w:rPr>
            </w:pPr>
          </w:p>
        </w:tc>
      </w:tr>
      <w:tr w14:paraId="20206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1"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7D121064">
            <w:pPr>
              <w:jc w:val="center"/>
              <w:rPr>
                <w:rFonts w:hint="eastAsia" w:ascii="宋体" w:hAnsi="宋体"/>
                <w:sz w:val="18"/>
                <w:szCs w:val="24"/>
              </w:rPr>
            </w:pPr>
            <w:r>
              <w:rPr>
                <w:rFonts w:hint="eastAsia" w:ascii="宋体" w:hAnsi="宋体"/>
                <w:b/>
                <w:sz w:val="18"/>
                <w:szCs w:val="24"/>
              </w:rPr>
              <w:t>身份证号码</w:t>
            </w:r>
          </w:p>
        </w:tc>
        <w:tc>
          <w:tcPr>
            <w:tcW w:w="1515" w:type="pct"/>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68A30FE7">
            <w:pPr>
              <w:jc w:val="center"/>
              <w:rPr>
                <w:rFonts w:hint="default"/>
                <w:sz w:val="24"/>
                <w:szCs w:val="24"/>
              </w:rPr>
            </w:pPr>
          </w:p>
        </w:tc>
        <w:tc>
          <w:tcPr>
            <w:tcW w:w="1039" w:type="pct"/>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663C98D7">
            <w:pPr>
              <w:jc w:val="center"/>
              <w:rPr>
                <w:rFonts w:hint="eastAsia" w:ascii="宋体" w:hAnsi="宋体"/>
                <w:sz w:val="18"/>
                <w:szCs w:val="24"/>
              </w:rPr>
            </w:pPr>
            <w:r>
              <w:rPr>
                <w:rFonts w:hint="eastAsia" w:ascii="宋体" w:hAnsi="宋体"/>
                <w:b/>
                <w:sz w:val="18"/>
                <w:szCs w:val="24"/>
              </w:rPr>
              <w:t>联系电话</w:t>
            </w:r>
          </w:p>
        </w:tc>
        <w:tc>
          <w:tcPr>
            <w:tcW w:w="1593" w:type="pct"/>
            <w:gridSpan w:val="4"/>
            <w:tcBorders>
              <w:top w:val="single" w:color="000000" w:sz="8" w:space="0"/>
              <w:left w:val="single" w:color="000000" w:sz="8" w:space="0"/>
              <w:bottom w:val="single" w:color="000000" w:sz="8" w:space="0"/>
              <w:right w:val="single" w:color="000000" w:sz="8" w:space="0"/>
              <w:tl2br w:val="nil"/>
              <w:tr2bl w:val="nil"/>
            </w:tcBorders>
            <w:noWrap w:val="0"/>
            <w:vAlign w:val="center"/>
          </w:tcPr>
          <w:p w14:paraId="67C81C70">
            <w:pPr>
              <w:jc w:val="center"/>
              <w:rPr>
                <w:rFonts w:hint="default"/>
                <w:sz w:val="24"/>
                <w:szCs w:val="24"/>
              </w:rPr>
            </w:pPr>
          </w:p>
        </w:tc>
      </w:tr>
      <w:tr w14:paraId="0A33F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exact"/>
        </w:trPr>
        <w:tc>
          <w:tcPr>
            <w:tcW w:w="320" w:type="pct"/>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14:paraId="7025FC10">
            <w:pPr>
              <w:jc w:val="center"/>
              <w:rPr>
                <w:rFonts w:hint="eastAsia" w:ascii="宋体" w:hAnsi="宋体"/>
                <w:sz w:val="18"/>
                <w:szCs w:val="24"/>
              </w:rPr>
            </w:pPr>
            <w:r>
              <w:rPr>
                <w:rFonts w:hint="eastAsia" w:ascii="宋体" w:hAnsi="宋体"/>
                <w:b/>
                <w:sz w:val="18"/>
                <w:szCs w:val="24"/>
              </w:rPr>
              <w:t>教育经历</w:t>
            </w:r>
          </w:p>
        </w:tc>
        <w:tc>
          <w:tcPr>
            <w:tcW w:w="839"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07B331D6">
            <w:pPr>
              <w:jc w:val="center"/>
              <w:rPr>
                <w:rFonts w:hint="eastAsia" w:ascii="宋体" w:hAnsi="宋体"/>
                <w:sz w:val="18"/>
                <w:szCs w:val="24"/>
              </w:rPr>
            </w:pPr>
            <w:r>
              <w:rPr>
                <w:rFonts w:hint="eastAsia" w:ascii="宋体" w:hAnsi="宋体"/>
                <w:b/>
                <w:sz w:val="18"/>
                <w:szCs w:val="24"/>
              </w:rPr>
              <w:t>起止时间</w:t>
            </w:r>
          </w:p>
        </w:tc>
        <w:tc>
          <w:tcPr>
            <w:tcW w:w="1206" w:type="pct"/>
            <w:gridSpan w:val="4"/>
            <w:tcBorders>
              <w:top w:val="single" w:color="000000" w:sz="8" w:space="0"/>
              <w:left w:val="single" w:color="000000" w:sz="8" w:space="0"/>
              <w:bottom w:val="single" w:color="000000" w:sz="8" w:space="0"/>
              <w:right w:val="single" w:color="000000" w:sz="8" w:space="0"/>
              <w:tl2br w:val="nil"/>
              <w:tr2bl w:val="nil"/>
            </w:tcBorders>
            <w:noWrap w:val="0"/>
            <w:vAlign w:val="center"/>
          </w:tcPr>
          <w:p w14:paraId="497B5ED1">
            <w:pPr>
              <w:jc w:val="center"/>
              <w:rPr>
                <w:rFonts w:hint="eastAsia" w:ascii="宋体" w:hAnsi="宋体"/>
                <w:sz w:val="18"/>
                <w:szCs w:val="24"/>
              </w:rPr>
            </w:pPr>
            <w:r>
              <w:rPr>
                <w:rFonts w:hint="eastAsia" w:ascii="宋体" w:hAnsi="宋体"/>
                <w:b/>
                <w:sz w:val="18"/>
                <w:szCs w:val="24"/>
              </w:rPr>
              <w:t>学习院校</w:t>
            </w:r>
          </w:p>
        </w:tc>
        <w:tc>
          <w:tcPr>
            <w:tcW w:w="669"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741CFA17">
            <w:pPr>
              <w:jc w:val="center"/>
              <w:rPr>
                <w:rFonts w:hint="eastAsia" w:ascii="宋体" w:hAnsi="宋体"/>
                <w:sz w:val="18"/>
                <w:szCs w:val="24"/>
              </w:rPr>
            </w:pPr>
            <w:r>
              <w:rPr>
                <w:rFonts w:hint="eastAsia" w:ascii="宋体" w:hAnsi="宋体"/>
                <w:b/>
                <w:sz w:val="18"/>
                <w:szCs w:val="24"/>
              </w:rPr>
              <w:t>学习专业</w:t>
            </w:r>
          </w:p>
        </w:tc>
        <w:tc>
          <w:tcPr>
            <w:tcW w:w="783"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55BC1F1B">
            <w:pPr>
              <w:jc w:val="center"/>
              <w:rPr>
                <w:rFonts w:hint="eastAsia" w:ascii="宋体" w:hAnsi="宋体"/>
                <w:sz w:val="18"/>
                <w:szCs w:val="24"/>
              </w:rPr>
            </w:pPr>
            <w:r>
              <w:rPr>
                <w:rFonts w:hint="eastAsia" w:ascii="宋体" w:hAnsi="宋体"/>
                <w:b/>
                <w:sz w:val="18"/>
                <w:szCs w:val="24"/>
              </w:rPr>
              <w:t>学历</w:t>
            </w:r>
          </w:p>
        </w:tc>
        <w:tc>
          <w:tcPr>
            <w:tcW w:w="654"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56C4324">
            <w:pPr>
              <w:jc w:val="center"/>
              <w:rPr>
                <w:rFonts w:hint="eastAsia" w:ascii="宋体" w:hAnsi="宋体"/>
                <w:sz w:val="18"/>
                <w:szCs w:val="24"/>
              </w:rPr>
            </w:pPr>
            <w:r>
              <w:rPr>
                <w:rFonts w:hint="eastAsia" w:ascii="宋体" w:hAnsi="宋体"/>
                <w:b/>
                <w:sz w:val="18"/>
                <w:szCs w:val="24"/>
              </w:rPr>
              <w:t>学位</w:t>
            </w:r>
          </w:p>
        </w:tc>
        <w:tc>
          <w:tcPr>
            <w:tcW w:w="524" w:type="pct"/>
            <w:tcBorders>
              <w:top w:val="single" w:color="000000" w:sz="8" w:space="0"/>
              <w:left w:val="single" w:color="000000" w:sz="8" w:space="0"/>
              <w:bottom w:val="single" w:color="000000" w:sz="8" w:space="0"/>
              <w:right w:val="single" w:color="000000" w:sz="8" w:space="0"/>
              <w:tl2br w:val="nil"/>
              <w:tr2bl w:val="nil"/>
            </w:tcBorders>
            <w:noWrap w:val="0"/>
            <w:vAlign w:val="center"/>
          </w:tcPr>
          <w:p w14:paraId="36FFDFCF">
            <w:pPr>
              <w:jc w:val="center"/>
              <w:rPr>
                <w:rFonts w:hint="eastAsia" w:ascii="宋体" w:hAnsi="宋体"/>
                <w:sz w:val="18"/>
                <w:szCs w:val="24"/>
              </w:rPr>
            </w:pPr>
            <w:r>
              <w:rPr>
                <w:rFonts w:hint="eastAsia" w:ascii="宋体" w:hAnsi="宋体"/>
                <w:b/>
                <w:sz w:val="18"/>
                <w:szCs w:val="24"/>
              </w:rPr>
              <w:t>学习方式</w:t>
            </w:r>
          </w:p>
        </w:tc>
      </w:tr>
      <w:tr w14:paraId="5D7CD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exact"/>
        </w:trPr>
        <w:tc>
          <w:tcPr>
            <w:tcW w:w="320" w:type="pct"/>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19E57C91">
            <w:pPr>
              <w:jc w:val="center"/>
              <w:rPr>
                <w:rFonts w:hint="eastAsia" w:ascii="宋体" w:hAnsi="宋体"/>
                <w:sz w:val="18"/>
                <w:szCs w:val="24"/>
              </w:rPr>
            </w:pPr>
          </w:p>
        </w:tc>
        <w:tc>
          <w:tcPr>
            <w:tcW w:w="839"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70863946">
            <w:pPr>
              <w:jc w:val="center"/>
              <w:rPr>
                <w:rFonts w:hint="default"/>
                <w:sz w:val="24"/>
                <w:szCs w:val="24"/>
              </w:rPr>
            </w:pPr>
          </w:p>
        </w:tc>
        <w:tc>
          <w:tcPr>
            <w:tcW w:w="1206" w:type="pct"/>
            <w:gridSpan w:val="4"/>
            <w:tcBorders>
              <w:top w:val="single" w:color="000000" w:sz="8" w:space="0"/>
              <w:left w:val="single" w:color="000000" w:sz="8" w:space="0"/>
              <w:bottom w:val="single" w:color="000000" w:sz="8" w:space="0"/>
              <w:right w:val="single" w:color="000000" w:sz="8" w:space="0"/>
              <w:tl2br w:val="nil"/>
              <w:tr2bl w:val="nil"/>
            </w:tcBorders>
            <w:noWrap w:val="0"/>
            <w:vAlign w:val="center"/>
          </w:tcPr>
          <w:p w14:paraId="36DE37D7">
            <w:pPr>
              <w:jc w:val="center"/>
              <w:rPr>
                <w:rFonts w:hint="default"/>
                <w:sz w:val="24"/>
                <w:szCs w:val="24"/>
              </w:rPr>
            </w:pPr>
          </w:p>
        </w:tc>
        <w:tc>
          <w:tcPr>
            <w:tcW w:w="669"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378425EB">
            <w:pPr>
              <w:jc w:val="center"/>
              <w:rPr>
                <w:rFonts w:hint="default"/>
                <w:sz w:val="24"/>
                <w:szCs w:val="24"/>
              </w:rPr>
            </w:pPr>
          </w:p>
        </w:tc>
        <w:tc>
          <w:tcPr>
            <w:tcW w:w="783"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454368">
            <w:pPr>
              <w:jc w:val="center"/>
              <w:rPr>
                <w:rFonts w:hint="default"/>
                <w:sz w:val="24"/>
                <w:szCs w:val="24"/>
              </w:rPr>
            </w:pPr>
          </w:p>
        </w:tc>
        <w:tc>
          <w:tcPr>
            <w:tcW w:w="654"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2FDBF6B2">
            <w:pPr>
              <w:jc w:val="center"/>
              <w:rPr>
                <w:rFonts w:hint="default"/>
                <w:sz w:val="24"/>
                <w:szCs w:val="24"/>
              </w:rPr>
            </w:pPr>
          </w:p>
        </w:tc>
        <w:tc>
          <w:tcPr>
            <w:tcW w:w="524" w:type="pct"/>
            <w:tcBorders>
              <w:top w:val="single" w:color="000000" w:sz="8" w:space="0"/>
              <w:left w:val="single" w:color="000000" w:sz="8" w:space="0"/>
              <w:bottom w:val="single" w:color="000000" w:sz="8" w:space="0"/>
              <w:right w:val="single" w:color="000000" w:sz="8" w:space="0"/>
              <w:tl2br w:val="nil"/>
              <w:tr2bl w:val="nil"/>
            </w:tcBorders>
            <w:noWrap w:val="0"/>
            <w:vAlign w:val="center"/>
          </w:tcPr>
          <w:p w14:paraId="60786EB8">
            <w:pPr>
              <w:jc w:val="center"/>
              <w:rPr>
                <w:rFonts w:hint="default"/>
                <w:sz w:val="24"/>
                <w:szCs w:val="24"/>
              </w:rPr>
            </w:pPr>
          </w:p>
        </w:tc>
      </w:tr>
      <w:tr w14:paraId="41638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exact"/>
        </w:trPr>
        <w:tc>
          <w:tcPr>
            <w:tcW w:w="320" w:type="pct"/>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3EBBF06A">
            <w:pPr>
              <w:jc w:val="center"/>
              <w:rPr>
                <w:rFonts w:hint="default"/>
                <w:sz w:val="24"/>
                <w:szCs w:val="24"/>
              </w:rPr>
            </w:pPr>
          </w:p>
        </w:tc>
        <w:tc>
          <w:tcPr>
            <w:tcW w:w="839"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31569084">
            <w:pPr>
              <w:jc w:val="center"/>
              <w:rPr>
                <w:rFonts w:hint="default"/>
                <w:sz w:val="24"/>
                <w:szCs w:val="24"/>
              </w:rPr>
            </w:pPr>
          </w:p>
        </w:tc>
        <w:tc>
          <w:tcPr>
            <w:tcW w:w="1206" w:type="pct"/>
            <w:gridSpan w:val="4"/>
            <w:tcBorders>
              <w:top w:val="single" w:color="000000" w:sz="8" w:space="0"/>
              <w:left w:val="single" w:color="000000" w:sz="8" w:space="0"/>
              <w:bottom w:val="single" w:color="000000" w:sz="8" w:space="0"/>
              <w:right w:val="single" w:color="000000" w:sz="8" w:space="0"/>
              <w:tl2br w:val="nil"/>
              <w:tr2bl w:val="nil"/>
            </w:tcBorders>
            <w:noWrap w:val="0"/>
            <w:vAlign w:val="center"/>
          </w:tcPr>
          <w:p w14:paraId="77741138">
            <w:pPr>
              <w:jc w:val="center"/>
              <w:rPr>
                <w:rFonts w:hint="default"/>
                <w:sz w:val="24"/>
                <w:szCs w:val="24"/>
              </w:rPr>
            </w:pPr>
          </w:p>
        </w:tc>
        <w:tc>
          <w:tcPr>
            <w:tcW w:w="669"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69B79FC5">
            <w:pPr>
              <w:jc w:val="center"/>
              <w:rPr>
                <w:rFonts w:hint="default"/>
                <w:sz w:val="24"/>
                <w:szCs w:val="24"/>
              </w:rPr>
            </w:pPr>
          </w:p>
        </w:tc>
        <w:tc>
          <w:tcPr>
            <w:tcW w:w="783"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7413B2F3">
            <w:pPr>
              <w:jc w:val="center"/>
              <w:rPr>
                <w:rFonts w:hint="default"/>
                <w:sz w:val="24"/>
                <w:szCs w:val="24"/>
              </w:rPr>
            </w:pPr>
          </w:p>
        </w:tc>
        <w:tc>
          <w:tcPr>
            <w:tcW w:w="654"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2A2FAD94">
            <w:pPr>
              <w:jc w:val="center"/>
              <w:rPr>
                <w:rFonts w:hint="default"/>
                <w:sz w:val="24"/>
                <w:szCs w:val="24"/>
              </w:rPr>
            </w:pPr>
          </w:p>
        </w:tc>
        <w:tc>
          <w:tcPr>
            <w:tcW w:w="524" w:type="pct"/>
            <w:tcBorders>
              <w:top w:val="single" w:color="000000" w:sz="8" w:space="0"/>
              <w:left w:val="single" w:color="000000" w:sz="8" w:space="0"/>
              <w:bottom w:val="single" w:color="000000" w:sz="8" w:space="0"/>
              <w:right w:val="single" w:color="000000" w:sz="8" w:space="0"/>
              <w:tl2br w:val="nil"/>
              <w:tr2bl w:val="nil"/>
            </w:tcBorders>
            <w:noWrap w:val="0"/>
            <w:vAlign w:val="center"/>
          </w:tcPr>
          <w:p w14:paraId="0B7A84E4">
            <w:pPr>
              <w:jc w:val="center"/>
              <w:rPr>
                <w:rFonts w:hint="default"/>
                <w:sz w:val="24"/>
                <w:szCs w:val="24"/>
              </w:rPr>
            </w:pPr>
          </w:p>
        </w:tc>
      </w:tr>
      <w:tr w14:paraId="53A1C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exact"/>
        </w:trPr>
        <w:tc>
          <w:tcPr>
            <w:tcW w:w="320" w:type="pct"/>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2F8631EB">
            <w:pPr>
              <w:jc w:val="center"/>
              <w:rPr>
                <w:rFonts w:hint="default"/>
                <w:sz w:val="24"/>
                <w:szCs w:val="24"/>
              </w:rPr>
            </w:pPr>
          </w:p>
        </w:tc>
        <w:tc>
          <w:tcPr>
            <w:tcW w:w="839"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8A6F9C1">
            <w:pPr>
              <w:jc w:val="center"/>
              <w:rPr>
                <w:rFonts w:hint="default"/>
                <w:sz w:val="24"/>
                <w:szCs w:val="24"/>
              </w:rPr>
            </w:pPr>
          </w:p>
        </w:tc>
        <w:tc>
          <w:tcPr>
            <w:tcW w:w="1206" w:type="pct"/>
            <w:gridSpan w:val="4"/>
            <w:tcBorders>
              <w:top w:val="single" w:color="000000" w:sz="8" w:space="0"/>
              <w:left w:val="single" w:color="000000" w:sz="8" w:space="0"/>
              <w:bottom w:val="single" w:color="000000" w:sz="8" w:space="0"/>
              <w:right w:val="single" w:color="000000" w:sz="8" w:space="0"/>
              <w:tl2br w:val="nil"/>
              <w:tr2bl w:val="nil"/>
            </w:tcBorders>
            <w:noWrap w:val="0"/>
            <w:vAlign w:val="center"/>
          </w:tcPr>
          <w:p w14:paraId="347C85B6">
            <w:pPr>
              <w:jc w:val="center"/>
              <w:rPr>
                <w:rFonts w:hint="default"/>
                <w:sz w:val="24"/>
                <w:szCs w:val="24"/>
              </w:rPr>
            </w:pPr>
          </w:p>
        </w:tc>
        <w:tc>
          <w:tcPr>
            <w:tcW w:w="669"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0BD7550B">
            <w:pPr>
              <w:jc w:val="center"/>
              <w:rPr>
                <w:rFonts w:hint="default"/>
                <w:sz w:val="24"/>
                <w:szCs w:val="24"/>
              </w:rPr>
            </w:pPr>
          </w:p>
        </w:tc>
        <w:tc>
          <w:tcPr>
            <w:tcW w:w="783"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49DB74FE">
            <w:pPr>
              <w:jc w:val="center"/>
              <w:rPr>
                <w:rFonts w:hint="default"/>
                <w:sz w:val="24"/>
                <w:szCs w:val="24"/>
              </w:rPr>
            </w:pPr>
          </w:p>
        </w:tc>
        <w:tc>
          <w:tcPr>
            <w:tcW w:w="654"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0852944">
            <w:pPr>
              <w:jc w:val="center"/>
              <w:rPr>
                <w:rFonts w:hint="default"/>
                <w:sz w:val="24"/>
                <w:szCs w:val="24"/>
              </w:rPr>
            </w:pPr>
          </w:p>
        </w:tc>
        <w:tc>
          <w:tcPr>
            <w:tcW w:w="524" w:type="pct"/>
            <w:tcBorders>
              <w:top w:val="single" w:color="000000" w:sz="8" w:space="0"/>
              <w:left w:val="single" w:color="000000" w:sz="8" w:space="0"/>
              <w:bottom w:val="single" w:color="000000" w:sz="8" w:space="0"/>
              <w:right w:val="single" w:color="000000" w:sz="8" w:space="0"/>
              <w:tl2br w:val="nil"/>
              <w:tr2bl w:val="nil"/>
            </w:tcBorders>
            <w:noWrap w:val="0"/>
            <w:vAlign w:val="center"/>
          </w:tcPr>
          <w:p w14:paraId="33275D09">
            <w:pPr>
              <w:jc w:val="center"/>
              <w:rPr>
                <w:rFonts w:hint="default"/>
                <w:sz w:val="24"/>
                <w:szCs w:val="24"/>
              </w:rPr>
            </w:pPr>
          </w:p>
        </w:tc>
      </w:tr>
      <w:tr w14:paraId="5D8BC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exact"/>
        </w:trPr>
        <w:tc>
          <w:tcPr>
            <w:tcW w:w="320" w:type="pct"/>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510E1FE7">
            <w:pPr>
              <w:jc w:val="center"/>
              <w:rPr>
                <w:rFonts w:hint="default"/>
                <w:sz w:val="24"/>
                <w:szCs w:val="24"/>
              </w:rPr>
            </w:pPr>
          </w:p>
        </w:tc>
        <w:tc>
          <w:tcPr>
            <w:tcW w:w="839"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419460F1">
            <w:pPr>
              <w:jc w:val="center"/>
              <w:rPr>
                <w:rFonts w:hint="default"/>
                <w:sz w:val="24"/>
                <w:szCs w:val="24"/>
              </w:rPr>
            </w:pPr>
          </w:p>
        </w:tc>
        <w:tc>
          <w:tcPr>
            <w:tcW w:w="1206" w:type="pct"/>
            <w:gridSpan w:val="4"/>
            <w:tcBorders>
              <w:top w:val="single" w:color="000000" w:sz="8" w:space="0"/>
              <w:left w:val="single" w:color="000000" w:sz="8" w:space="0"/>
              <w:bottom w:val="single" w:color="000000" w:sz="8" w:space="0"/>
              <w:right w:val="single" w:color="000000" w:sz="8" w:space="0"/>
              <w:tl2br w:val="nil"/>
              <w:tr2bl w:val="nil"/>
            </w:tcBorders>
            <w:noWrap w:val="0"/>
            <w:vAlign w:val="center"/>
          </w:tcPr>
          <w:p w14:paraId="292B774A">
            <w:pPr>
              <w:jc w:val="center"/>
              <w:rPr>
                <w:rFonts w:hint="default"/>
                <w:sz w:val="24"/>
                <w:szCs w:val="24"/>
              </w:rPr>
            </w:pPr>
          </w:p>
        </w:tc>
        <w:tc>
          <w:tcPr>
            <w:tcW w:w="669"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4A00618F">
            <w:pPr>
              <w:jc w:val="center"/>
              <w:rPr>
                <w:rFonts w:hint="default"/>
                <w:sz w:val="24"/>
                <w:szCs w:val="24"/>
              </w:rPr>
            </w:pPr>
          </w:p>
        </w:tc>
        <w:tc>
          <w:tcPr>
            <w:tcW w:w="783"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F320852">
            <w:pPr>
              <w:jc w:val="center"/>
              <w:rPr>
                <w:rFonts w:hint="default"/>
                <w:sz w:val="24"/>
                <w:szCs w:val="24"/>
              </w:rPr>
            </w:pPr>
          </w:p>
        </w:tc>
        <w:tc>
          <w:tcPr>
            <w:tcW w:w="654"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7A2071D2">
            <w:pPr>
              <w:jc w:val="center"/>
              <w:rPr>
                <w:rFonts w:hint="default"/>
                <w:sz w:val="24"/>
                <w:szCs w:val="24"/>
              </w:rPr>
            </w:pPr>
          </w:p>
        </w:tc>
        <w:tc>
          <w:tcPr>
            <w:tcW w:w="524" w:type="pct"/>
            <w:tcBorders>
              <w:top w:val="single" w:color="000000" w:sz="8" w:space="0"/>
              <w:left w:val="single" w:color="000000" w:sz="8" w:space="0"/>
              <w:bottom w:val="single" w:color="000000" w:sz="8" w:space="0"/>
              <w:right w:val="single" w:color="000000" w:sz="8" w:space="0"/>
              <w:tl2br w:val="nil"/>
              <w:tr2bl w:val="nil"/>
            </w:tcBorders>
            <w:noWrap w:val="0"/>
            <w:vAlign w:val="center"/>
          </w:tcPr>
          <w:p w14:paraId="1A063A38">
            <w:pPr>
              <w:jc w:val="center"/>
              <w:rPr>
                <w:rFonts w:hint="default"/>
                <w:sz w:val="24"/>
                <w:szCs w:val="24"/>
              </w:rPr>
            </w:pPr>
          </w:p>
        </w:tc>
      </w:tr>
      <w:tr w14:paraId="06C0A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exact"/>
        </w:trPr>
        <w:tc>
          <w:tcPr>
            <w:tcW w:w="320" w:type="pct"/>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1FF384BC">
            <w:pPr>
              <w:jc w:val="center"/>
              <w:rPr>
                <w:rFonts w:hint="default"/>
                <w:sz w:val="24"/>
                <w:szCs w:val="24"/>
              </w:rPr>
            </w:pPr>
          </w:p>
        </w:tc>
        <w:tc>
          <w:tcPr>
            <w:tcW w:w="839"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6BEF7E59">
            <w:pPr>
              <w:jc w:val="center"/>
              <w:rPr>
                <w:rFonts w:hint="default"/>
                <w:sz w:val="24"/>
                <w:szCs w:val="24"/>
              </w:rPr>
            </w:pPr>
          </w:p>
        </w:tc>
        <w:tc>
          <w:tcPr>
            <w:tcW w:w="1206" w:type="pct"/>
            <w:gridSpan w:val="4"/>
            <w:tcBorders>
              <w:top w:val="single" w:color="000000" w:sz="8" w:space="0"/>
              <w:left w:val="single" w:color="000000" w:sz="8" w:space="0"/>
              <w:bottom w:val="single" w:color="000000" w:sz="8" w:space="0"/>
              <w:right w:val="single" w:color="000000" w:sz="8" w:space="0"/>
              <w:tl2br w:val="nil"/>
              <w:tr2bl w:val="nil"/>
            </w:tcBorders>
            <w:noWrap w:val="0"/>
            <w:vAlign w:val="center"/>
          </w:tcPr>
          <w:p w14:paraId="7A7C0B92">
            <w:pPr>
              <w:jc w:val="center"/>
              <w:rPr>
                <w:rFonts w:hint="default"/>
                <w:sz w:val="24"/>
                <w:szCs w:val="24"/>
              </w:rPr>
            </w:pPr>
          </w:p>
        </w:tc>
        <w:tc>
          <w:tcPr>
            <w:tcW w:w="669"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6B561859">
            <w:pPr>
              <w:jc w:val="center"/>
              <w:rPr>
                <w:rFonts w:hint="default"/>
                <w:sz w:val="24"/>
                <w:szCs w:val="24"/>
              </w:rPr>
            </w:pPr>
          </w:p>
        </w:tc>
        <w:tc>
          <w:tcPr>
            <w:tcW w:w="783"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26CA71EE">
            <w:pPr>
              <w:jc w:val="center"/>
              <w:rPr>
                <w:rFonts w:hint="default"/>
                <w:sz w:val="24"/>
                <w:szCs w:val="24"/>
              </w:rPr>
            </w:pPr>
          </w:p>
        </w:tc>
        <w:tc>
          <w:tcPr>
            <w:tcW w:w="654"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7FE85E56">
            <w:pPr>
              <w:jc w:val="center"/>
              <w:rPr>
                <w:rFonts w:hint="default"/>
                <w:sz w:val="24"/>
                <w:szCs w:val="24"/>
              </w:rPr>
            </w:pPr>
          </w:p>
        </w:tc>
        <w:tc>
          <w:tcPr>
            <w:tcW w:w="524" w:type="pct"/>
            <w:tcBorders>
              <w:top w:val="single" w:color="000000" w:sz="8" w:space="0"/>
              <w:left w:val="single" w:color="000000" w:sz="8" w:space="0"/>
              <w:bottom w:val="single" w:color="000000" w:sz="8" w:space="0"/>
              <w:right w:val="single" w:color="000000" w:sz="8" w:space="0"/>
              <w:tl2br w:val="nil"/>
              <w:tr2bl w:val="nil"/>
            </w:tcBorders>
            <w:noWrap w:val="0"/>
            <w:vAlign w:val="center"/>
          </w:tcPr>
          <w:p w14:paraId="77EE3BA0">
            <w:pPr>
              <w:jc w:val="center"/>
              <w:rPr>
                <w:rFonts w:hint="default"/>
                <w:sz w:val="24"/>
                <w:szCs w:val="24"/>
              </w:rPr>
            </w:pPr>
          </w:p>
        </w:tc>
      </w:tr>
      <w:tr w14:paraId="1EEE9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exact"/>
        </w:trPr>
        <w:tc>
          <w:tcPr>
            <w:tcW w:w="320" w:type="pct"/>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14:paraId="170E4108">
            <w:pPr>
              <w:jc w:val="center"/>
              <w:rPr>
                <w:rFonts w:hint="eastAsia" w:ascii="宋体" w:hAnsi="宋体" w:eastAsia="宋体"/>
                <w:sz w:val="18"/>
                <w:szCs w:val="24"/>
                <w:lang w:eastAsia="zh-CN"/>
              </w:rPr>
            </w:pPr>
            <w:r>
              <w:rPr>
                <w:rFonts w:hint="eastAsia" w:ascii="宋体" w:hAnsi="宋体"/>
                <w:b/>
                <w:sz w:val="18"/>
                <w:szCs w:val="24"/>
              </w:rPr>
              <w:t>工作简历</w:t>
            </w:r>
            <w:r>
              <w:rPr>
                <w:rFonts w:hint="eastAsia" w:ascii="宋体" w:hAnsi="宋体"/>
                <w:b/>
                <w:sz w:val="18"/>
                <w:szCs w:val="24"/>
                <w:lang w:eastAsia="zh-CN"/>
              </w:rPr>
              <w:t>（</w:t>
            </w:r>
            <w:r>
              <w:rPr>
                <w:rFonts w:hint="eastAsia" w:ascii="宋体" w:hAnsi="宋体"/>
                <w:b/>
                <w:sz w:val="18"/>
                <w:szCs w:val="24"/>
                <w:lang w:val="en-US" w:eastAsia="zh-CN"/>
              </w:rPr>
              <w:t>含担任学生干部经历</w:t>
            </w:r>
            <w:r>
              <w:rPr>
                <w:rFonts w:hint="eastAsia" w:ascii="宋体" w:hAnsi="宋体"/>
                <w:b/>
                <w:sz w:val="18"/>
                <w:szCs w:val="24"/>
                <w:lang w:eastAsia="zh-CN"/>
              </w:rPr>
              <w:t>）</w:t>
            </w:r>
          </w:p>
        </w:tc>
        <w:tc>
          <w:tcPr>
            <w:tcW w:w="839"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339184FB">
            <w:pPr>
              <w:jc w:val="center"/>
              <w:rPr>
                <w:rFonts w:hint="eastAsia" w:ascii="宋体" w:hAnsi="宋体"/>
                <w:sz w:val="18"/>
                <w:szCs w:val="24"/>
              </w:rPr>
            </w:pPr>
            <w:r>
              <w:rPr>
                <w:rFonts w:hint="eastAsia" w:ascii="宋体" w:hAnsi="宋体"/>
                <w:b/>
                <w:sz w:val="18"/>
                <w:szCs w:val="24"/>
              </w:rPr>
              <w:t>起止时间</w:t>
            </w:r>
          </w:p>
        </w:tc>
        <w:tc>
          <w:tcPr>
            <w:tcW w:w="1574" w:type="pct"/>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358B9AC7">
            <w:pPr>
              <w:jc w:val="center"/>
              <w:rPr>
                <w:rFonts w:hint="eastAsia" w:ascii="宋体" w:hAnsi="宋体"/>
                <w:sz w:val="18"/>
                <w:szCs w:val="24"/>
              </w:rPr>
            </w:pPr>
            <w:r>
              <w:rPr>
                <w:rFonts w:hint="eastAsia" w:ascii="宋体" w:hAnsi="宋体"/>
                <w:b/>
                <w:sz w:val="18"/>
                <w:szCs w:val="24"/>
              </w:rPr>
              <w:t>工作单位</w:t>
            </w:r>
          </w:p>
        </w:tc>
        <w:tc>
          <w:tcPr>
            <w:tcW w:w="2264" w:type="pct"/>
            <w:gridSpan w:val="6"/>
            <w:tcBorders>
              <w:top w:val="single" w:color="000000" w:sz="8" w:space="0"/>
              <w:left w:val="single" w:color="000000" w:sz="8" w:space="0"/>
              <w:bottom w:val="single" w:color="000000" w:sz="8" w:space="0"/>
              <w:right w:val="single" w:color="000000" w:sz="8" w:space="0"/>
              <w:tl2br w:val="nil"/>
              <w:tr2bl w:val="nil"/>
            </w:tcBorders>
            <w:noWrap w:val="0"/>
            <w:vAlign w:val="center"/>
          </w:tcPr>
          <w:p w14:paraId="39298079">
            <w:pPr>
              <w:jc w:val="center"/>
              <w:rPr>
                <w:rFonts w:hint="eastAsia" w:ascii="宋体" w:hAnsi="宋体"/>
                <w:sz w:val="18"/>
                <w:szCs w:val="24"/>
              </w:rPr>
            </w:pPr>
            <w:r>
              <w:rPr>
                <w:rFonts w:hint="eastAsia" w:ascii="宋体" w:hAnsi="宋体"/>
                <w:b/>
                <w:sz w:val="18"/>
                <w:szCs w:val="24"/>
              </w:rPr>
              <w:t>工作职务（职称）</w:t>
            </w:r>
          </w:p>
        </w:tc>
      </w:tr>
      <w:tr w14:paraId="24D5B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exact"/>
        </w:trPr>
        <w:tc>
          <w:tcPr>
            <w:tcW w:w="320" w:type="pct"/>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3C355B4A">
            <w:pPr>
              <w:jc w:val="center"/>
              <w:rPr>
                <w:rFonts w:hint="eastAsia" w:ascii="宋体" w:hAnsi="宋体"/>
                <w:sz w:val="18"/>
                <w:szCs w:val="24"/>
              </w:rPr>
            </w:pPr>
          </w:p>
        </w:tc>
        <w:tc>
          <w:tcPr>
            <w:tcW w:w="839"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3BBC607A">
            <w:pPr>
              <w:jc w:val="center"/>
              <w:rPr>
                <w:rFonts w:hint="default"/>
                <w:sz w:val="24"/>
                <w:szCs w:val="24"/>
              </w:rPr>
            </w:pPr>
          </w:p>
        </w:tc>
        <w:tc>
          <w:tcPr>
            <w:tcW w:w="1574" w:type="pct"/>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E4FB7E">
            <w:pPr>
              <w:jc w:val="center"/>
              <w:rPr>
                <w:rFonts w:hint="default"/>
                <w:sz w:val="24"/>
                <w:szCs w:val="24"/>
              </w:rPr>
            </w:pPr>
          </w:p>
        </w:tc>
        <w:tc>
          <w:tcPr>
            <w:tcW w:w="2264" w:type="pct"/>
            <w:gridSpan w:val="6"/>
            <w:tcBorders>
              <w:top w:val="single" w:color="000000" w:sz="8" w:space="0"/>
              <w:left w:val="single" w:color="000000" w:sz="8" w:space="0"/>
              <w:bottom w:val="single" w:color="000000" w:sz="8" w:space="0"/>
              <w:right w:val="single" w:color="000000" w:sz="8" w:space="0"/>
              <w:tl2br w:val="nil"/>
              <w:tr2bl w:val="nil"/>
            </w:tcBorders>
            <w:noWrap w:val="0"/>
            <w:vAlign w:val="center"/>
          </w:tcPr>
          <w:p w14:paraId="3E608F47">
            <w:pPr>
              <w:jc w:val="center"/>
              <w:rPr>
                <w:rFonts w:hint="default"/>
                <w:sz w:val="24"/>
                <w:szCs w:val="24"/>
              </w:rPr>
            </w:pPr>
          </w:p>
        </w:tc>
      </w:tr>
      <w:tr w14:paraId="19EFD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exact"/>
        </w:trPr>
        <w:tc>
          <w:tcPr>
            <w:tcW w:w="320" w:type="pct"/>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9E930C">
            <w:pPr>
              <w:jc w:val="center"/>
              <w:rPr>
                <w:rFonts w:hint="default"/>
                <w:sz w:val="24"/>
                <w:szCs w:val="24"/>
              </w:rPr>
            </w:pPr>
          </w:p>
        </w:tc>
        <w:tc>
          <w:tcPr>
            <w:tcW w:w="839"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6C17C7ED">
            <w:pPr>
              <w:jc w:val="center"/>
              <w:rPr>
                <w:rFonts w:hint="default"/>
                <w:sz w:val="24"/>
                <w:szCs w:val="24"/>
              </w:rPr>
            </w:pPr>
          </w:p>
        </w:tc>
        <w:tc>
          <w:tcPr>
            <w:tcW w:w="1574" w:type="pct"/>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7D1F632C">
            <w:pPr>
              <w:jc w:val="center"/>
              <w:rPr>
                <w:rFonts w:hint="default"/>
                <w:sz w:val="24"/>
                <w:szCs w:val="24"/>
              </w:rPr>
            </w:pPr>
          </w:p>
        </w:tc>
        <w:tc>
          <w:tcPr>
            <w:tcW w:w="2264" w:type="pct"/>
            <w:gridSpan w:val="6"/>
            <w:tcBorders>
              <w:top w:val="single" w:color="000000" w:sz="8" w:space="0"/>
              <w:left w:val="single" w:color="000000" w:sz="8" w:space="0"/>
              <w:bottom w:val="single" w:color="000000" w:sz="8" w:space="0"/>
              <w:right w:val="single" w:color="000000" w:sz="8" w:space="0"/>
              <w:tl2br w:val="nil"/>
              <w:tr2bl w:val="nil"/>
            </w:tcBorders>
            <w:noWrap w:val="0"/>
            <w:vAlign w:val="center"/>
          </w:tcPr>
          <w:p w14:paraId="5993201C">
            <w:pPr>
              <w:jc w:val="center"/>
              <w:rPr>
                <w:rFonts w:hint="default"/>
                <w:sz w:val="24"/>
                <w:szCs w:val="24"/>
              </w:rPr>
            </w:pPr>
          </w:p>
        </w:tc>
      </w:tr>
      <w:tr w14:paraId="51B42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exact"/>
        </w:trPr>
        <w:tc>
          <w:tcPr>
            <w:tcW w:w="320" w:type="pct"/>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513EF8">
            <w:pPr>
              <w:jc w:val="center"/>
              <w:rPr>
                <w:rFonts w:hint="default"/>
                <w:sz w:val="24"/>
                <w:szCs w:val="24"/>
              </w:rPr>
            </w:pPr>
          </w:p>
        </w:tc>
        <w:tc>
          <w:tcPr>
            <w:tcW w:w="839"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2F804053">
            <w:pPr>
              <w:jc w:val="center"/>
              <w:rPr>
                <w:rFonts w:hint="default"/>
                <w:sz w:val="24"/>
                <w:szCs w:val="24"/>
              </w:rPr>
            </w:pPr>
          </w:p>
        </w:tc>
        <w:tc>
          <w:tcPr>
            <w:tcW w:w="1574" w:type="pct"/>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136092D6">
            <w:pPr>
              <w:jc w:val="center"/>
              <w:rPr>
                <w:rFonts w:hint="default"/>
                <w:sz w:val="24"/>
                <w:szCs w:val="24"/>
              </w:rPr>
            </w:pPr>
          </w:p>
        </w:tc>
        <w:tc>
          <w:tcPr>
            <w:tcW w:w="2264" w:type="pct"/>
            <w:gridSpan w:val="6"/>
            <w:tcBorders>
              <w:top w:val="single" w:color="000000" w:sz="8" w:space="0"/>
              <w:left w:val="single" w:color="000000" w:sz="8" w:space="0"/>
              <w:bottom w:val="single" w:color="000000" w:sz="8" w:space="0"/>
              <w:right w:val="single" w:color="000000" w:sz="8" w:space="0"/>
              <w:tl2br w:val="nil"/>
              <w:tr2bl w:val="nil"/>
            </w:tcBorders>
            <w:noWrap w:val="0"/>
            <w:vAlign w:val="center"/>
          </w:tcPr>
          <w:p w14:paraId="597DF358">
            <w:pPr>
              <w:jc w:val="center"/>
              <w:rPr>
                <w:rFonts w:hint="default"/>
                <w:sz w:val="24"/>
                <w:szCs w:val="24"/>
              </w:rPr>
            </w:pPr>
          </w:p>
        </w:tc>
      </w:tr>
      <w:tr w14:paraId="00B00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exact"/>
        </w:trPr>
        <w:tc>
          <w:tcPr>
            <w:tcW w:w="320" w:type="pct"/>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6E833691">
            <w:pPr>
              <w:jc w:val="center"/>
              <w:rPr>
                <w:rFonts w:hint="default"/>
                <w:sz w:val="24"/>
                <w:szCs w:val="24"/>
              </w:rPr>
            </w:pPr>
          </w:p>
        </w:tc>
        <w:tc>
          <w:tcPr>
            <w:tcW w:w="839"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3ED823C3">
            <w:pPr>
              <w:jc w:val="center"/>
              <w:rPr>
                <w:rFonts w:hint="default"/>
                <w:sz w:val="24"/>
                <w:szCs w:val="24"/>
              </w:rPr>
            </w:pPr>
          </w:p>
        </w:tc>
        <w:tc>
          <w:tcPr>
            <w:tcW w:w="1574" w:type="pct"/>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7FF9FF78">
            <w:pPr>
              <w:jc w:val="center"/>
              <w:rPr>
                <w:rFonts w:hint="default"/>
                <w:sz w:val="24"/>
                <w:szCs w:val="24"/>
              </w:rPr>
            </w:pPr>
          </w:p>
        </w:tc>
        <w:tc>
          <w:tcPr>
            <w:tcW w:w="2264" w:type="pct"/>
            <w:gridSpan w:val="6"/>
            <w:tcBorders>
              <w:top w:val="single" w:color="000000" w:sz="8" w:space="0"/>
              <w:left w:val="single" w:color="000000" w:sz="8" w:space="0"/>
              <w:bottom w:val="single" w:color="000000" w:sz="8" w:space="0"/>
              <w:right w:val="single" w:color="000000" w:sz="8" w:space="0"/>
              <w:tl2br w:val="nil"/>
              <w:tr2bl w:val="nil"/>
            </w:tcBorders>
            <w:noWrap w:val="0"/>
            <w:vAlign w:val="center"/>
          </w:tcPr>
          <w:p w14:paraId="425B40DB">
            <w:pPr>
              <w:jc w:val="center"/>
              <w:rPr>
                <w:rFonts w:hint="default"/>
                <w:sz w:val="24"/>
                <w:szCs w:val="24"/>
              </w:rPr>
            </w:pPr>
          </w:p>
        </w:tc>
      </w:tr>
      <w:tr w14:paraId="4CACF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exact"/>
        </w:trPr>
        <w:tc>
          <w:tcPr>
            <w:tcW w:w="320" w:type="pct"/>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2ADC8D03">
            <w:pPr>
              <w:jc w:val="center"/>
              <w:rPr>
                <w:rFonts w:hint="default"/>
                <w:sz w:val="24"/>
                <w:szCs w:val="24"/>
              </w:rPr>
            </w:pPr>
          </w:p>
        </w:tc>
        <w:tc>
          <w:tcPr>
            <w:tcW w:w="839"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5702722E">
            <w:pPr>
              <w:jc w:val="center"/>
              <w:rPr>
                <w:rFonts w:hint="default"/>
                <w:sz w:val="24"/>
                <w:szCs w:val="24"/>
              </w:rPr>
            </w:pPr>
          </w:p>
        </w:tc>
        <w:tc>
          <w:tcPr>
            <w:tcW w:w="1574" w:type="pct"/>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5A69540E">
            <w:pPr>
              <w:jc w:val="center"/>
              <w:rPr>
                <w:rFonts w:hint="default"/>
                <w:sz w:val="24"/>
                <w:szCs w:val="24"/>
              </w:rPr>
            </w:pPr>
          </w:p>
        </w:tc>
        <w:tc>
          <w:tcPr>
            <w:tcW w:w="2264" w:type="pct"/>
            <w:gridSpan w:val="6"/>
            <w:tcBorders>
              <w:top w:val="single" w:color="000000" w:sz="8" w:space="0"/>
              <w:left w:val="single" w:color="000000" w:sz="8" w:space="0"/>
              <w:bottom w:val="single" w:color="000000" w:sz="8" w:space="0"/>
              <w:right w:val="single" w:color="000000" w:sz="8" w:space="0"/>
              <w:tl2br w:val="nil"/>
              <w:tr2bl w:val="nil"/>
            </w:tcBorders>
            <w:noWrap w:val="0"/>
            <w:vAlign w:val="center"/>
          </w:tcPr>
          <w:p w14:paraId="1B0BA0B1">
            <w:pPr>
              <w:jc w:val="center"/>
              <w:rPr>
                <w:rFonts w:hint="default"/>
                <w:sz w:val="24"/>
                <w:szCs w:val="24"/>
              </w:rPr>
            </w:pPr>
          </w:p>
        </w:tc>
      </w:tr>
      <w:tr w14:paraId="14D83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exact"/>
        </w:trPr>
        <w:tc>
          <w:tcPr>
            <w:tcW w:w="320" w:type="pct"/>
            <w:vMerge w:val="restart"/>
            <w:tcBorders>
              <w:top w:val="single" w:color="000000" w:sz="8" w:space="0"/>
              <w:left w:val="single" w:color="000000" w:sz="8" w:space="0"/>
              <w:right w:val="single" w:color="000000" w:sz="8" w:space="0"/>
              <w:tl2br w:val="nil"/>
              <w:tr2bl w:val="nil"/>
            </w:tcBorders>
            <w:noWrap w:val="0"/>
            <w:vAlign w:val="center"/>
          </w:tcPr>
          <w:p w14:paraId="0DEF284B">
            <w:pPr>
              <w:jc w:val="center"/>
              <w:rPr>
                <w:rFonts w:hint="eastAsia" w:ascii="宋体" w:hAnsi="宋体"/>
                <w:sz w:val="18"/>
                <w:szCs w:val="24"/>
              </w:rPr>
            </w:pPr>
            <w:r>
              <w:rPr>
                <w:rFonts w:hint="eastAsia" w:ascii="宋体" w:hAnsi="宋体"/>
                <w:b/>
                <w:sz w:val="18"/>
                <w:szCs w:val="24"/>
              </w:rPr>
              <w:t>专业技术业绩 （近五年）</w:t>
            </w:r>
          </w:p>
        </w:tc>
        <w:tc>
          <w:tcPr>
            <w:tcW w:w="839" w:type="pct"/>
            <w:gridSpan w:val="2"/>
            <w:tcBorders>
              <w:top w:val="single" w:color="000000" w:sz="8" w:space="0"/>
              <w:left w:val="single" w:color="000000" w:sz="8" w:space="0"/>
              <w:bottom w:val="single" w:color="FFFFFF" w:sz="4" w:space="0"/>
              <w:right w:val="single" w:color="000000" w:sz="8" w:space="0"/>
              <w:tl2br w:val="nil"/>
              <w:tr2bl w:val="nil"/>
            </w:tcBorders>
            <w:noWrap w:val="0"/>
            <w:vAlign w:val="center"/>
          </w:tcPr>
          <w:p w14:paraId="751DDA8D">
            <w:pPr>
              <w:jc w:val="center"/>
              <w:rPr>
                <w:rFonts w:hint="eastAsia" w:ascii="宋体" w:hAnsi="宋体"/>
                <w:sz w:val="18"/>
                <w:szCs w:val="24"/>
              </w:rPr>
            </w:pPr>
            <w:r>
              <w:rPr>
                <w:rFonts w:hint="eastAsia" w:ascii="宋体" w:hAnsi="宋体"/>
                <w:sz w:val="18"/>
                <w:szCs w:val="24"/>
              </w:rPr>
              <w:t>出版论文（CN及以上）</w:t>
            </w:r>
          </w:p>
        </w:tc>
        <w:tc>
          <w:tcPr>
            <w:tcW w:w="633"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F3449FE">
            <w:pPr>
              <w:jc w:val="center"/>
              <w:rPr>
                <w:rFonts w:hint="eastAsia" w:ascii="宋体" w:hAnsi="宋体"/>
                <w:sz w:val="18"/>
                <w:szCs w:val="24"/>
              </w:rPr>
            </w:pPr>
            <w:r>
              <w:rPr>
                <w:rFonts w:hint="eastAsia" w:ascii="宋体" w:hAnsi="宋体"/>
                <w:b/>
                <w:sz w:val="18"/>
                <w:szCs w:val="24"/>
              </w:rPr>
              <w:t>论文名称</w:t>
            </w:r>
          </w:p>
        </w:tc>
        <w:tc>
          <w:tcPr>
            <w:tcW w:w="941" w:type="pct"/>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7027AB84">
            <w:pPr>
              <w:jc w:val="center"/>
              <w:rPr>
                <w:rFonts w:hint="eastAsia" w:ascii="宋体" w:hAnsi="宋体"/>
                <w:sz w:val="18"/>
                <w:szCs w:val="24"/>
              </w:rPr>
            </w:pPr>
            <w:r>
              <w:rPr>
                <w:rFonts w:hint="eastAsia" w:ascii="宋体" w:hAnsi="宋体"/>
                <w:b/>
                <w:sz w:val="18"/>
                <w:szCs w:val="24"/>
              </w:rPr>
              <w:t>何时何刊物（刊号）发表</w:t>
            </w:r>
          </w:p>
        </w:tc>
        <w:tc>
          <w:tcPr>
            <w:tcW w:w="1740" w:type="pct"/>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30B4E62A">
            <w:pPr>
              <w:jc w:val="center"/>
              <w:rPr>
                <w:rFonts w:hint="eastAsia" w:ascii="宋体" w:hAnsi="宋体"/>
                <w:sz w:val="18"/>
                <w:szCs w:val="24"/>
              </w:rPr>
            </w:pPr>
            <w:r>
              <w:rPr>
                <w:rFonts w:hint="eastAsia" w:ascii="宋体" w:hAnsi="宋体"/>
                <w:b/>
                <w:sz w:val="18"/>
                <w:szCs w:val="24"/>
              </w:rPr>
              <w:t>类别</w:t>
            </w:r>
          </w:p>
        </w:tc>
        <w:tc>
          <w:tcPr>
            <w:tcW w:w="524" w:type="pct"/>
            <w:tcBorders>
              <w:top w:val="single" w:color="000000" w:sz="8" w:space="0"/>
              <w:left w:val="single" w:color="000000" w:sz="8" w:space="0"/>
              <w:bottom w:val="single" w:color="000000" w:sz="8" w:space="0"/>
              <w:right w:val="single" w:color="000000" w:sz="8" w:space="0"/>
              <w:tl2br w:val="nil"/>
              <w:tr2bl w:val="nil"/>
            </w:tcBorders>
            <w:noWrap w:val="0"/>
            <w:vAlign w:val="center"/>
          </w:tcPr>
          <w:p w14:paraId="5EC49FBF">
            <w:pPr>
              <w:jc w:val="center"/>
              <w:rPr>
                <w:rFonts w:hint="eastAsia" w:ascii="宋体" w:hAnsi="宋体"/>
                <w:sz w:val="18"/>
                <w:szCs w:val="24"/>
              </w:rPr>
            </w:pPr>
            <w:r>
              <w:rPr>
                <w:rFonts w:hint="eastAsia" w:ascii="宋体" w:hAnsi="宋体"/>
                <w:b/>
                <w:sz w:val="18"/>
                <w:szCs w:val="24"/>
              </w:rPr>
              <w:t>名次</w:t>
            </w:r>
          </w:p>
        </w:tc>
      </w:tr>
      <w:tr w14:paraId="39BFC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exact"/>
        </w:trPr>
        <w:tc>
          <w:tcPr>
            <w:tcW w:w="320" w:type="pct"/>
            <w:vMerge w:val="continue"/>
            <w:tcBorders>
              <w:left w:val="single" w:color="000000" w:sz="8" w:space="0"/>
              <w:right w:val="single" w:color="000000" w:sz="8" w:space="0"/>
              <w:tl2br w:val="nil"/>
              <w:tr2bl w:val="nil"/>
            </w:tcBorders>
            <w:noWrap w:val="0"/>
            <w:vAlign w:val="center"/>
          </w:tcPr>
          <w:p w14:paraId="67435283">
            <w:pPr>
              <w:jc w:val="center"/>
              <w:rPr>
                <w:rFonts w:hint="eastAsia" w:ascii="宋体" w:hAnsi="宋体"/>
                <w:sz w:val="18"/>
                <w:szCs w:val="24"/>
              </w:rPr>
            </w:pPr>
          </w:p>
        </w:tc>
        <w:tc>
          <w:tcPr>
            <w:tcW w:w="839" w:type="pct"/>
            <w:gridSpan w:val="2"/>
            <w:tcBorders>
              <w:top w:val="single" w:color="000000" w:sz="8" w:space="0"/>
              <w:left w:val="single" w:color="000000" w:sz="8" w:space="0"/>
              <w:bottom w:val="single" w:color="FFFFFF" w:sz="4" w:space="0"/>
              <w:right w:val="single" w:color="000000" w:sz="8" w:space="0"/>
              <w:tl2br w:val="nil"/>
              <w:tr2bl w:val="nil"/>
            </w:tcBorders>
            <w:noWrap w:val="0"/>
            <w:vAlign w:val="center"/>
          </w:tcPr>
          <w:p w14:paraId="51970B04">
            <w:pPr>
              <w:jc w:val="center"/>
              <w:rPr>
                <w:rFonts w:hint="default"/>
                <w:sz w:val="24"/>
                <w:szCs w:val="24"/>
              </w:rPr>
            </w:pPr>
          </w:p>
        </w:tc>
        <w:tc>
          <w:tcPr>
            <w:tcW w:w="633"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274B4A3C">
            <w:pPr>
              <w:jc w:val="center"/>
              <w:rPr>
                <w:rFonts w:hint="default"/>
                <w:sz w:val="24"/>
                <w:szCs w:val="24"/>
              </w:rPr>
            </w:pPr>
          </w:p>
        </w:tc>
        <w:tc>
          <w:tcPr>
            <w:tcW w:w="941" w:type="pct"/>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32A8E3C2">
            <w:pPr>
              <w:jc w:val="center"/>
              <w:rPr>
                <w:rFonts w:hint="default"/>
                <w:sz w:val="24"/>
                <w:szCs w:val="24"/>
              </w:rPr>
            </w:pPr>
          </w:p>
        </w:tc>
        <w:tc>
          <w:tcPr>
            <w:tcW w:w="1740" w:type="pct"/>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0F8DD352">
            <w:pPr>
              <w:jc w:val="center"/>
              <w:rPr>
                <w:rFonts w:hint="default"/>
                <w:sz w:val="24"/>
                <w:szCs w:val="24"/>
              </w:rPr>
            </w:pPr>
          </w:p>
        </w:tc>
        <w:tc>
          <w:tcPr>
            <w:tcW w:w="524" w:type="pct"/>
            <w:tcBorders>
              <w:top w:val="single" w:color="000000" w:sz="8" w:space="0"/>
              <w:left w:val="single" w:color="000000" w:sz="8" w:space="0"/>
              <w:bottom w:val="single" w:color="000000" w:sz="8" w:space="0"/>
              <w:right w:val="single" w:color="000000" w:sz="8" w:space="0"/>
              <w:tl2br w:val="nil"/>
              <w:tr2bl w:val="nil"/>
            </w:tcBorders>
            <w:noWrap w:val="0"/>
            <w:vAlign w:val="center"/>
          </w:tcPr>
          <w:p w14:paraId="275F7E0D">
            <w:pPr>
              <w:jc w:val="center"/>
              <w:rPr>
                <w:rFonts w:hint="default"/>
                <w:sz w:val="24"/>
                <w:szCs w:val="24"/>
              </w:rPr>
            </w:pPr>
          </w:p>
        </w:tc>
      </w:tr>
      <w:tr w14:paraId="4F54F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exact"/>
        </w:trPr>
        <w:tc>
          <w:tcPr>
            <w:tcW w:w="320" w:type="pct"/>
            <w:vMerge w:val="continue"/>
            <w:tcBorders>
              <w:left w:val="single" w:color="000000" w:sz="8" w:space="0"/>
              <w:right w:val="single" w:color="000000" w:sz="8" w:space="0"/>
              <w:tl2br w:val="nil"/>
              <w:tr2bl w:val="nil"/>
            </w:tcBorders>
            <w:noWrap w:val="0"/>
            <w:vAlign w:val="center"/>
          </w:tcPr>
          <w:p w14:paraId="27505A40">
            <w:pPr>
              <w:jc w:val="center"/>
              <w:rPr>
                <w:rFonts w:hint="default"/>
                <w:sz w:val="24"/>
                <w:szCs w:val="24"/>
              </w:rPr>
            </w:pPr>
          </w:p>
        </w:tc>
        <w:tc>
          <w:tcPr>
            <w:tcW w:w="839" w:type="pct"/>
            <w:gridSpan w:val="2"/>
            <w:tcBorders>
              <w:top w:val="single" w:color="000000" w:sz="8" w:space="0"/>
              <w:left w:val="single" w:color="000000" w:sz="8" w:space="0"/>
              <w:bottom w:val="single" w:color="FFFFFF" w:sz="4" w:space="0"/>
              <w:right w:val="single" w:color="000000" w:sz="8" w:space="0"/>
              <w:tl2br w:val="nil"/>
              <w:tr2bl w:val="nil"/>
            </w:tcBorders>
            <w:noWrap w:val="0"/>
            <w:vAlign w:val="center"/>
          </w:tcPr>
          <w:p w14:paraId="64BDF434">
            <w:pPr>
              <w:jc w:val="center"/>
              <w:rPr>
                <w:rFonts w:hint="default"/>
                <w:sz w:val="24"/>
                <w:szCs w:val="24"/>
              </w:rPr>
            </w:pPr>
          </w:p>
        </w:tc>
        <w:tc>
          <w:tcPr>
            <w:tcW w:w="633"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57BA1CF8">
            <w:pPr>
              <w:jc w:val="center"/>
              <w:rPr>
                <w:rFonts w:hint="default"/>
                <w:sz w:val="24"/>
                <w:szCs w:val="24"/>
              </w:rPr>
            </w:pPr>
          </w:p>
        </w:tc>
        <w:tc>
          <w:tcPr>
            <w:tcW w:w="941" w:type="pct"/>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1A3BBB49">
            <w:pPr>
              <w:jc w:val="center"/>
              <w:rPr>
                <w:rFonts w:hint="default"/>
                <w:sz w:val="24"/>
                <w:szCs w:val="24"/>
              </w:rPr>
            </w:pPr>
          </w:p>
        </w:tc>
        <w:tc>
          <w:tcPr>
            <w:tcW w:w="1740" w:type="pct"/>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7A827743">
            <w:pPr>
              <w:jc w:val="center"/>
              <w:rPr>
                <w:rFonts w:hint="default"/>
                <w:sz w:val="24"/>
                <w:szCs w:val="24"/>
              </w:rPr>
            </w:pPr>
          </w:p>
        </w:tc>
        <w:tc>
          <w:tcPr>
            <w:tcW w:w="524" w:type="pct"/>
            <w:tcBorders>
              <w:top w:val="single" w:color="000000" w:sz="8" w:space="0"/>
              <w:left w:val="single" w:color="000000" w:sz="8" w:space="0"/>
              <w:bottom w:val="single" w:color="000000" w:sz="8" w:space="0"/>
              <w:right w:val="single" w:color="000000" w:sz="8" w:space="0"/>
              <w:tl2br w:val="nil"/>
              <w:tr2bl w:val="nil"/>
            </w:tcBorders>
            <w:noWrap w:val="0"/>
            <w:vAlign w:val="center"/>
          </w:tcPr>
          <w:p w14:paraId="30633C1E">
            <w:pPr>
              <w:jc w:val="center"/>
              <w:rPr>
                <w:rFonts w:hint="default"/>
                <w:sz w:val="24"/>
                <w:szCs w:val="24"/>
              </w:rPr>
            </w:pPr>
          </w:p>
        </w:tc>
      </w:tr>
      <w:tr w14:paraId="78A4E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exact"/>
        </w:trPr>
        <w:tc>
          <w:tcPr>
            <w:tcW w:w="320" w:type="pct"/>
            <w:vMerge w:val="continue"/>
            <w:tcBorders>
              <w:left w:val="single" w:color="000000" w:sz="8" w:space="0"/>
              <w:right w:val="single" w:color="000000" w:sz="8" w:space="0"/>
              <w:tl2br w:val="nil"/>
              <w:tr2bl w:val="nil"/>
            </w:tcBorders>
            <w:noWrap w:val="0"/>
            <w:vAlign w:val="center"/>
          </w:tcPr>
          <w:p w14:paraId="58A6B07A">
            <w:pPr>
              <w:jc w:val="center"/>
              <w:rPr>
                <w:rFonts w:hint="default"/>
                <w:sz w:val="24"/>
                <w:szCs w:val="24"/>
              </w:rPr>
            </w:pPr>
          </w:p>
        </w:tc>
        <w:tc>
          <w:tcPr>
            <w:tcW w:w="839" w:type="pct"/>
            <w:gridSpan w:val="2"/>
            <w:tcBorders>
              <w:top w:val="single" w:color="000000" w:sz="8" w:space="0"/>
              <w:left w:val="single" w:color="000000" w:sz="8" w:space="0"/>
              <w:bottom w:val="single" w:color="FFFFFF" w:sz="4" w:space="0"/>
              <w:right w:val="single" w:color="000000" w:sz="8" w:space="0"/>
              <w:tl2br w:val="nil"/>
              <w:tr2bl w:val="nil"/>
            </w:tcBorders>
            <w:noWrap w:val="0"/>
            <w:vAlign w:val="center"/>
          </w:tcPr>
          <w:p w14:paraId="7C962402">
            <w:pPr>
              <w:jc w:val="center"/>
              <w:rPr>
                <w:rFonts w:hint="default"/>
                <w:sz w:val="24"/>
                <w:szCs w:val="24"/>
              </w:rPr>
            </w:pPr>
          </w:p>
        </w:tc>
        <w:tc>
          <w:tcPr>
            <w:tcW w:w="633"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31B88BBA">
            <w:pPr>
              <w:jc w:val="center"/>
              <w:rPr>
                <w:rFonts w:hint="default"/>
                <w:sz w:val="24"/>
                <w:szCs w:val="24"/>
              </w:rPr>
            </w:pPr>
          </w:p>
        </w:tc>
        <w:tc>
          <w:tcPr>
            <w:tcW w:w="941" w:type="pct"/>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4F4F0CE1">
            <w:pPr>
              <w:jc w:val="center"/>
              <w:rPr>
                <w:rFonts w:hint="default"/>
                <w:sz w:val="24"/>
                <w:szCs w:val="24"/>
              </w:rPr>
            </w:pPr>
          </w:p>
        </w:tc>
        <w:tc>
          <w:tcPr>
            <w:tcW w:w="1740" w:type="pct"/>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6CFB8F65">
            <w:pPr>
              <w:jc w:val="center"/>
              <w:rPr>
                <w:rFonts w:hint="default"/>
                <w:sz w:val="24"/>
                <w:szCs w:val="24"/>
              </w:rPr>
            </w:pPr>
          </w:p>
        </w:tc>
        <w:tc>
          <w:tcPr>
            <w:tcW w:w="524" w:type="pct"/>
            <w:tcBorders>
              <w:top w:val="single" w:color="000000" w:sz="8" w:space="0"/>
              <w:left w:val="single" w:color="000000" w:sz="8" w:space="0"/>
              <w:bottom w:val="single" w:color="000000" w:sz="8" w:space="0"/>
              <w:right w:val="single" w:color="000000" w:sz="8" w:space="0"/>
              <w:tl2br w:val="nil"/>
              <w:tr2bl w:val="nil"/>
            </w:tcBorders>
            <w:noWrap w:val="0"/>
            <w:vAlign w:val="center"/>
          </w:tcPr>
          <w:p w14:paraId="47B96A7A">
            <w:pPr>
              <w:jc w:val="center"/>
              <w:rPr>
                <w:rFonts w:hint="default"/>
                <w:sz w:val="24"/>
                <w:szCs w:val="24"/>
              </w:rPr>
            </w:pPr>
          </w:p>
        </w:tc>
      </w:tr>
      <w:tr w14:paraId="1027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exact"/>
        </w:trPr>
        <w:tc>
          <w:tcPr>
            <w:tcW w:w="320" w:type="pct"/>
            <w:vMerge w:val="continue"/>
            <w:tcBorders>
              <w:left w:val="single" w:color="000000" w:sz="8" w:space="0"/>
              <w:right w:val="single" w:color="000000" w:sz="8" w:space="0"/>
              <w:tl2br w:val="nil"/>
              <w:tr2bl w:val="nil"/>
            </w:tcBorders>
            <w:noWrap w:val="0"/>
            <w:vAlign w:val="center"/>
          </w:tcPr>
          <w:p w14:paraId="17EBEE41">
            <w:pPr>
              <w:jc w:val="center"/>
              <w:rPr>
                <w:rFonts w:hint="default"/>
                <w:sz w:val="24"/>
                <w:szCs w:val="24"/>
              </w:rPr>
            </w:pPr>
          </w:p>
        </w:tc>
        <w:tc>
          <w:tcPr>
            <w:tcW w:w="839" w:type="pct"/>
            <w:gridSpan w:val="2"/>
            <w:tcBorders>
              <w:top w:val="single" w:color="000000" w:sz="8" w:space="0"/>
              <w:left w:val="single" w:color="000000" w:sz="8" w:space="0"/>
              <w:bottom w:val="single" w:color="FFFFFF" w:sz="4" w:space="0"/>
              <w:right w:val="single" w:color="000000" w:sz="8" w:space="0"/>
              <w:tl2br w:val="nil"/>
              <w:tr2bl w:val="nil"/>
            </w:tcBorders>
            <w:noWrap w:val="0"/>
            <w:vAlign w:val="center"/>
          </w:tcPr>
          <w:p w14:paraId="0A50FBD1">
            <w:pPr>
              <w:jc w:val="center"/>
              <w:rPr>
                <w:rFonts w:hint="default"/>
                <w:sz w:val="24"/>
                <w:szCs w:val="24"/>
              </w:rPr>
            </w:pPr>
          </w:p>
        </w:tc>
        <w:tc>
          <w:tcPr>
            <w:tcW w:w="633"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7525AD87">
            <w:pPr>
              <w:jc w:val="center"/>
              <w:rPr>
                <w:rFonts w:hint="default"/>
                <w:sz w:val="24"/>
                <w:szCs w:val="24"/>
              </w:rPr>
            </w:pPr>
          </w:p>
        </w:tc>
        <w:tc>
          <w:tcPr>
            <w:tcW w:w="941" w:type="pct"/>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4691F646">
            <w:pPr>
              <w:jc w:val="center"/>
              <w:rPr>
                <w:rFonts w:hint="default"/>
                <w:sz w:val="24"/>
                <w:szCs w:val="24"/>
              </w:rPr>
            </w:pPr>
          </w:p>
        </w:tc>
        <w:tc>
          <w:tcPr>
            <w:tcW w:w="1740" w:type="pct"/>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6623ADB2">
            <w:pPr>
              <w:jc w:val="center"/>
              <w:rPr>
                <w:rFonts w:hint="default"/>
                <w:sz w:val="24"/>
                <w:szCs w:val="24"/>
              </w:rPr>
            </w:pPr>
          </w:p>
        </w:tc>
        <w:tc>
          <w:tcPr>
            <w:tcW w:w="524" w:type="pct"/>
            <w:tcBorders>
              <w:top w:val="single" w:color="000000" w:sz="8" w:space="0"/>
              <w:left w:val="single" w:color="000000" w:sz="8" w:space="0"/>
              <w:bottom w:val="single" w:color="000000" w:sz="8" w:space="0"/>
              <w:right w:val="single" w:color="000000" w:sz="8" w:space="0"/>
              <w:tl2br w:val="nil"/>
              <w:tr2bl w:val="nil"/>
            </w:tcBorders>
            <w:noWrap w:val="0"/>
            <w:vAlign w:val="center"/>
          </w:tcPr>
          <w:p w14:paraId="4719CA8B">
            <w:pPr>
              <w:jc w:val="center"/>
              <w:rPr>
                <w:rFonts w:hint="default"/>
                <w:sz w:val="24"/>
                <w:szCs w:val="24"/>
              </w:rPr>
            </w:pPr>
          </w:p>
        </w:tc>
      </w:tr>
      <w:tr w14:paraId="3DC08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exact"/>
        </w:trPr>
        <w:tc>
          <w:tcPr>
            <w:tcW w:w="320" w:type="pct"/>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5529DE5B">
            <w:pPr>
              <w:jc w:val="center"/>
              <w:rPr>
                <w:rFonts w:hint="default"/>
                <w:sz w:val="24"/>
                <w:szCs w:val="24"/>
              </w:rPr>
            </w:pPr>
          </w:p>
        </w:tc>
        <w:tc>
          <w:tcPr>
            <w:tcW w:w="839"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2C9CB84B">
            <w:pPr>
              <w:jc w:val="center"/>
              <w:rPr>
                <w:rFonts w:hint="default"/>
                <w:sz w:val="24"/>
                <w:szCs w:val="24"/>
              </w:rPr>
            </w:pPr>
          </w:p>
        </w:tc>
        <w:tc>
          <w:tcPr>
            <w:tcW w:w="633" w:type="pct"/>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81A0440">
            <w:pPr>
              <w:jc w:val="center"/>
              <w:rPr>
                <w:rFonts w:hint="default"/>
                <w:sz w:val="24"/>
                <w:szCs w:val="24"/>
              </w:rPr>
            </w:pPr>
          </w:p>
        </w:tc>
        <w:tc>
          <w:tcPr>
            <w:tcW w:w="941" w:type="pct"/>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1B153858">
            <w:pPr>
              <w:jc w:val="center"/>
              <w:rPr>
                <w:rFonts w:hint="default"/>
                <w:sz w:val="24"/>
                <w:szCs w:val="24"/>
              </w:rPr>
            </w:pPr>
          </w:p>
        </w:tc>
        <w:tc>
          <w:tcPr>
            <w:tcW w:w="1740" w:type="pct"/>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312D5CCB">
            <w:pPr>
              <w:jc w:val="center"/>
              <w:rPr>
                <w:rFonts w:hint="default"/>
                <w:sz w:val="24"/>
                <w:szCs w:val="24"/>
              </w:rPr>
            </w:pPr>
          </w:p>
        </w:tc>
        <w:tc>
          <w:tcPr>
            <w:tcW w:w="524" w:type="pct"/>
            <w:tcBorders>
              <w:top w:val="single" w:color="000000" w:sz="8" w:space="0"/>
              <w:left w:val="single" w:color="000000" w:sz="8" w:space="0"/>
              <w:bottom w:val="single" w:color="000000" w:sz="8" w:space="0"/>
              <w:right w:val="single" w:color="000000" w:sz="8" w:space="0"/>
              <w:tl2br w:val="nil"/>
              <w:tr2bl w:val="nil"/>
            </w:tcBorders>
            <w:noWrap w:val="0"/>
            <w:vAlign w:val="center"/>
          </w:tcPr>
          <w:p w14:paraId="79C9CD84">
            <w:pPr>
              <w:jc w:val="center"/>
              <w:rPr>
                <w:rFonts w:hint="default"/>
                <w:sz w:val="24"/>
                <w:szCs w:val="24"/>
              </w:rPr>
            </w:pPr>
          </w:p>
        </w:tc>
      </w:tr>
    </w:tbl>
    <w:p w14:paraId="330DDB0B">
      <w:pPr>
        <w:rPr>
          <w:rFonts w:hint="default"/>
          <w:sz w:val="2"/>
          <w:szCs w:val="24"/>
        </w:rPr>
      </w:pPr>
      <w:r>
        <w:rPr>
          <w:rFonts w:hint="default"/>
          <w:sz w:val="2"/>
          <w:szCs w:val="24"/>
        </w:rPr>
        <w:br w:type="page"/>
      </w:r>
    </w:p>
    <w:tbl>
      <w:tblPr>
        <w:tblStyle w:val="5"/>
        <w:tblW w:w="8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403"/>
        <w:gridCol w:w="842"/>
        <w:gridCol w:w="175"/>
        <w:gridCol w:w="464"/>
        <w:gridCol w:w="60"/>
        <w:gridCol w:w="557"/>
        <w:gridCol w:w="362"/>
        <w:gridCol w:w="16"/>
        <w:gridCol w:w="16"/>
        <w:gridCol w:w="249"/>
        <w:gridCol w:w="1130"/>
        <w:gridCol w:w="151"/>
        <w:gridCol w:w="123"/>
        <w:gridCol w:w="28"/>
        <w:gridCol w:w="41"/>
        <w:gridCol w:w="3053"/>
      </w:tblGrid>
      <w:tr w14:paraId="4DD15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14:paraId="7EC4754B">
            <w:pPr>
              <w:jc w:val="center"/>
              <w:rPr>
                <w:rFonts w:hint="eastAsia" w:ascii="宋体" w:hAnsi="宋体"/>
                <w:sz w:val="18"/>
                <w:szCs w:val="24"/>
              </w:rPr>
            </w:pPr>
            <w:r>
              <w:rPr>
                <w:rFonts w:hint="eastAsia" w:ascii="宋体" w:hAnsi="宋体"/>
                <w:b/>
                <w:sz w:val="18"/>
                <w:szCs w:val="24"/>
              </w:rPr>
              <w:t>专业技术业绩 （近五年）</w:t>
            </w:r>
          </w:p>
        </w:tc>
        <w:tc>
          <w:tcPr>
            <w:tcW w:w="0" w:type="auto"/>
            <w:tcBorders>
              <w:top w:val="single" w:color="000000" w:sz="8" w:space="0"/>
              <w:left w:val="single" w:color="000000" w:sz="8" w:space="0"/>
              <w:bottom w:val="single" w:color="FFFFFF" w:sz="4" w:space="0"/>
              <w:right w:val="single" w:color="000000" w:sz="8" w:space="0"/>
              <w:tl2br w:val="nil"/>
              <w:tr2bl w:val="nil"/>
            </w:tcBorders>
            <w:noWrap w:val="0"/>
            <w:vAlign w:val="center"/>
          </w:tcPr>
          <w:p w14:paraId="6AD978A5">
            <w:pPr>
              <w:jc w:val="center"/>
              <w:rPr>
                <w:rFonts w:hint="eastAsia" w:ascii="宋体" w:hAnsi="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6165A4F0">
            <w:pPr>
              <w:jc w:val="center"/>
              <w:rPr>
                <w:rFonts w:hint="default"/>
                <w:sz w:val="24"/>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5FE886FA">
            <w:pPr>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086E715C">
            <w:pPr>
              <w:jc w:val="center"/>
              <w:rPr>
                <w:rFonts w:hint="default"/>
                <w:sz w:val="24"/>
                <w:szCs w:val="24"/>
              </w:rPr>
            </w:pPr>
          </w:p>
        </w:tc>
        <w:tc>
          <w:tcPr>
            <w:tcW w:w="1341"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2BA2BD0B">
            <w:pPr>
              <w:jc w:val="center"/>
              <w:rPr>
                <w:rFonts w:hint="default"/>
                <w:sz w:val="24"/>
                <w:szCs w:val="24"/>
              </w:rPr>
            </w:pPr>
          </w:p>
        </w:tc>
      </w:tr>
      <w:tr w14:paraId="512AC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exact"/>
        </w:trPr>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3AA21B15">
            <w:pPr>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14:paraId="38C154C2">
            <w:pPr>
              <w:jc w:val="center"/>
              <w:rPr>
                <w:rFonts w:hint="eastAsia" w:ascii="宋体" w:hAnsi="宋体"/>
                <w:sz w:val="18"/>
                <w:szCs w:val="24"/>
              </w:rPr>
            </w:pPr>
            <w:r>
              <w:rPr>
                <w:rFonts w:hint="eastAsia" w:ascii="宋体" w:hAnsi="宋体"/>
                <w:sz w:val="18"/>
                <w:szCs w:val="24"/>
              </w:rPr>
              <w:t>论著</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511248AF">
            <w:pPr>
              <w:jc w:val="center"/>
              <w:rPr>
                <w:rFonts w:hint="eastAsia" w:ascii="宋体" w:hAnsi="宋体"/>
                <w:sz w:val="18"/>
                <w:szCs w:val="24"/>
              </w:rPr>
            </w:pPr>
            <w:r>
              <w:rPr>
                <w:rFonts w:hint="eastAsia" w:ascii="宋体" w:hAnsi="宋体"/>
                <w:b/>
                <w:sz w:val="18"/>
                <w:szCs w:val="24"/>
              </w:rPr>
              <w:t>时间</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0217CD5D">
            <w:pPr>
              <w:jc w:val="center"/>
              <w:rPr>
                <w:rFonts w:hint="eastAsia" w:ascii="宋体" w:hAnsi="宋体"/>
                <w:sz w:val="18"/>
                <w:szCs w:val="24"/>
              </w:rPr>
            </w:pPr>
            <w:r>
              <w:rPr>
                <w:rFonts w:hint="eastAsia" w:ascii="宋体" w:hAnsi="宋体"/>
                <w:b/>
                <w:sz w:val="18"/>
                <w:szCs w:val="24"/>
              </w:rPr>
              <w:t>论著名称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5A140792">
            <w:pPr>
              <w:jc w:val="center"/>
              <w:rPr>
                <w:rFonts w:hint="eastAsia" w:ascii="宋体" w:hAnsi="宋体"/>
                <w:sz w:val="18"/>
                <w:szCs w:val="24"/>
              </w:rPr>
            </w:pPr>
            <w:r>
              <w:rPr>
                <w:rFonts w:hint="eastAsia" w:ascii="宋体" w:hAnsi="宋体"/>
                <w:b/>
                <w:sz w:val="18"/>
                <w:szCs w:val="24"/>
              </w:rPr>
              <w:t>出版社</w:t>
            </w:r>
          </w:p>
        </w:tc>
        <w:tc>
          <w:tcPr>
            <w:tcW w:w="3217" w:type="dxa"/>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56CDBD4C">
            <w:pPr>
              <w:jc w:val="center"/>
              <w:rPr>
                <w:rFonts w:hint="eastAsia" w:ascii="宋体" w:hAnsi="宋体"/>
                <w:sz w:val="18"/>
                <w:szCs w:val="24"/>
              </w:rPr>
            </w:pPr>
            <w:r>
              <w:rPr>
                <w:rFonts w:hint="eastAsia" w:ascii="宋体" w:hAnsi="宋体"/>
                <w:b/>
                <w:sz w:val="18"/>
                <w:szCs w:val="24"/>
              </w:rPr>
              <w:t>主编、副主编、参编及编写字数</w:t>
            </w:r>
          </w:p>
        </w:tc>
      </w:tr>
      <w:tr w14:paraId="5C558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exact"/>
        </w:trPr>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7206D6E3">
            <w:pPr>
              <w:rPr>
                <w:rFonts w:hint="eastAsia" w:ascii="宋体" w:hAnsi="宋体"/>
                <w:sz w:val="18"/>
                <w:szCs w:val="24"/>
              </w:rPr>
            </w:pPr>
          </w:p>
        </w:tc>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7317A7BA">
            <w:pPr>
              <w:rPr>
                <w:rFonts w:hint="eastAsia" w:ascii="宋体" w:hAnsi="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7CC23053">
            <w:pPr>
              <w:jc w:val="center"/>
              <w:rPr>
                <w:rFonts w:hint="default"/>
                <w:sz w:val="24"/>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2BC8B137">
            <w:pPr>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4F6B67A2">
            <w:pPr>
              <w:jc w:val="center"/>
              <w:rPr>
                <w:rFonts w:hint="default"/>
                <w:sz w:val="24"/>
                <w:szCs w:val="24"/>
              </w:rPr>
            </w:pPr>
          </w:p>
        </w:tc>
        <w:tc>
          <w:tcPr>
            <w:tcW w:w="3217" w:type="dxa"/>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45AB156D">
            <w:pPr>
              <w:jc w:val="center"/>
              <w:rPr>
                <w:rFonts w:hint="default"/>
                <w:sz w:val="24"/>
                <w:szCs w:val="24"/>
              </w:rPr>
            </w:pPr>
          </w:p>
        </w:tc>
      </w:tr>
      <w:tr w14:paraId="0A46C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exact"/>
        </w:trPr>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1F6A2E97">
            <w:pPr>
              <w:rPr>
                <w:rFonts w:hint="default"/>
                <w:sz w:val="24"/>
                <w:szCs w:val="24"/>
              </w:rPr>
            </w:pPr>
          </w:p>
        </w:tc>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13A5FB47">
            <w:pP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01A691A">
            <w:pPr>
              <w:jc w:val="center"/>
              <w:rPr>
                <w:rFonts w:hint="default"/>
                <w:sz w:val="24"/>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36A657A4">
            <w:pPr>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0233708C">
            <w:pPr>
              <w:jc w:val="center"/>
              <w:rPr>
                <w:rFonts w:hint="default"/>
                <w:sz w:val="24"/>
                <w:szCs w:val="24"/>
              </w:rPr>
            </w:pPr>
          </w:p>
        </w:tc>
        <w:tc>
          <w:tcPr>
            <w:tcW w:w="3217" w:type="dxa"/>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13323AA6">
            <w:pPr>
              <w:jc w:val="center"/>
              <w:rPr>
                <w:rFonts w:hint="default"/>
                <w:sz w:val="24"/>
                <w:szCs w:val="24"/>
              </w:rPr>
            </w:pPr>
          </w:p>
        </w:tc>
      </w:tr>
      <w:tr w14:paraId="70E69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exact"/>
        </w:trPr>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349676F9">
            <w:pPr>
              <w:rPr>
                <w:rFonts w:hint="default"/>
                <w:sz w:val="24"/>
                <w:szCs w:val="24"/>
              </w:rPr>
            </w:pPr>
          </w:p>
        </w:tc>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A937A2">
            <w:pP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7A7E497">
            <w:pPr>
              <w:jc w:val="center"/>
              <w:rPr>
                <w:rFonts w:hint="default"/>
                <w:sz w:val="24"/>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5245E55A">
            <w:pPr>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CA95277">
            <w:pPr>
              <w:jc w:val="center"/>
              <w:rPr>
                <w:rFonts w:hint="default"/>
                <w:sz w:val="24"/>
                <w:szCs w:val="24"/>
              </w:rPr>
            </w:pPr>
          </w:p>
        </w:tc>
        <w:tc>
          <w:tcPr>
            <w:tcW w:w="3217" w:type="dxa"/>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067B0CC4">
            <w:pPr>
              <w:jc w:val="center"/>
              <w:rPr>
                <w:rFonts w:hint="default"/>
                <w:sz w:val="24"/>
                <w:szCs w:val="24"/>
              </w:rPr>
            </w:pPr>
          </w:p>
        </w:tc>
      </w:tr>
      <w:tr w14:paraId="47E59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exact"/>
        </w:trPr>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1CF2AD2D">
            <w:pPr>
              <w:rPr>
                <w:rFonts w:hint="default"/>
                <w:sz w:val="24"/>
                <w:szCs w:val="24"/>
              </w:rPr>
            </w:pPr>
          </w:p>
        </w:tc>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7CA8F736">
            <w:pP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67B3E74E">
            <w:pPr>
              <w:jc w:val="center"/>
              <w:rPr>
                <w:rFonts w:hint="default"/>
                <w:sz w:val="24"/>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7B051ECC">
            <w:pPr>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73F11124">
            <w:pPr>
              <w:jc w:val="center"/>
              <w:rPr>
                <w:rFonts w:hint="default"/>
                <w:sz w:val="24"/>
                <w:szCs w:val="24"/>
              </w:rPr>
            </w:pPr>
          </w:p>
        </w:tc>
        <w:tc>
          <w:tcPr>
            <w:tcW w:w="3217" w:type="dxa"/>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7D778516">
            <w:pPr>
              <w:jc w:val="center"/>
              <w:rPr>
                <w:rFonts w:hint="default"/>
                <w:sz w:val="24"/>
                <w:szCs w:val="24"/>
              </w:rPr>
            </w:pPr>
          </w:p>
        </w:tc>
      </w:tr>
      <w:tr w14:paraId="3FF4D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exact"/>
        </w:trPr>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4C5FB1FB">
            <w:pPr>
              <w:rPr>
                <w:rFonts w:hint="default"/>
                <w:sz w:val="24"/>
                <w:szCs w:val="24"/>
              </w:rPr>
            </w:pPr>
          </w:p>
        </w:tc>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207A3D6F">
            <w:pP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21615548">
            <w:pPr>
              <w:jc w:val="center"/>
              <w:rPr>
                <w:rFonts w:hint="default"/>
                <w:sz w:val="24"/>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7D1090D8">
            <w:pPr>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75AC3AE2">
            <w:pPr>
              <w:jc w:val="center"/>
              <w:rPr>
                <w:rFonts w:hint="default"/>
                <w:sz w:val="24"/>
                <w:szCs w:val="24"/>
              </w:rPr>
            </w:pPr>
          </w:p>
        </w:tc>
        <w:tc>
          <w:tcPr>
            <w:tcW w:w="3217" w:type="dxa"/>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6C93FE13">
            <w:pPr>
              <w:jc w:val="center"/>
              <w:rPr>
                <w:rFonts w:hint="default"/>
                <w:sz w:val="24"/>
                <w:szCs w:val="24"/>
              </w:rPr>
            </w:pPr>
          </w:p>
        </w:tc>
      </w:tr>
      <w:tr w14:paraId="23674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exact"/>
        </w:trPr>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582E0577">
            <w:pPr>
              <w:rPr>
                <w:rFonts w:hint="default"/>
                <w:sz w:val="24"/>
                <w:szCs w:val="24"/>
              </w:rPr>
            </w:pPr>
          </w:p>
        </w:tc>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58B8E42B">
            <w:pP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2F50A976">
            <w:pPr>
              <w:jc w:val="center"/>
              <w:rPr>
                <w:rFonts w:hint="default"/>
                <w:sz w:val="24"/>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745D42">
            <w:pPr>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4746A936">
            <w:pPr>
              <w:jc w:val="center"/>
              <w:rPr>
                <w:rFonts w:hint="default"/>
                <w:sz w:val="24"/>
                <w:szCs w:val="24"/>
              </w:rPr>
            </w:pPr>
          </w:p>
        </w:tc>
        <w:tc>
          <w:tcPr>
            <w:tcW w:w="3217" w:type="dxa"/>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0967FFC8">
            <w:pPr>
              <w:jc w:val="center"/>
              <w:rPr>
                <w:rFonts w:hint="default"/>
                <w:sz w:val="24"/>
                <w:szCs w:val="24"/>
              </w:rPr>
            </w:pPr>
          </w:p>
        </w:tc>
      </w:tr>
      <w:tr w14:paraId="30FF8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exact"/>
        </w:trPr>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4085DCCC">
            <w:pPr>
              <w:rPr>
                <w:rFonts w:hint="default"/>
                <w:sz w:val="24"/>
                <w:szCs w:val="24"/>
              </w:rPr>
            </w:pPr>
          </w:p>
        </w:tc>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72E80EB9">
            <w:pP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0673143D">
            <w:pPr>
              <w:jc w:val="center"/>
              <w:rPr>
                <w:rFonts w:hint="default"/>
                <w:sz w:val="24"/>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41DA585C">
            <w:pPr>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089ED70">
            <w:pPr>
              <w:jc w:val="center"/>
              <w:rPr>
                <w:rFonts w:hint="default"/>
                <w:sz w:val="24"/>
                <w:szCs w:val="24"/>
              </w:rPr>
            </w:pPr>
          </w:p>
        </w:tc>
        <w:tc>
          <w:tcPr>
            <w:tcW w:w="3217" w:type="dxa"/>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426149D6">
            <w:pPr>
              <w:jc w:val="center"/>
              <w:rPr>
                <w:rFonts w:hint="default"/>
                <w:sz w:val="24"/>
                <w:szCs w:val="24"/>
              </w:rPr>
            </w:pPr>
          </w:p>
        </w:tc>
      </w:tr>
      <w:tr w14:paraId="10265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exact"/>
        </w:trPr>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3297AAEF">
            <w:pPr>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14:paraId="403D1E0C">
            <w:pPr>
              <w:jc w:val="center"/>
              <w:rPr>
                <w:rFonts w:hint="eastAsia" w:ascii="宋体" w:hAnsi="宋体"/>
                <w:sz w:val="18"/>
                <w:szCs w:val="24"/>
              </w:rPr>
            </w:pPr>
            <w:r>
              <w:rPr>
                <w:rFonts w:hint="eastAsia" w:ascii="宋体" w:hAnsi="宋体"/>
                <w:sz w:val="18"/>
                <w:szCs w:val="24"/>
              </w:rPr>
              <w:t>科研成果及专利</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5161BF89">
            <w:pPr>
              <w:jc w:val="center"/>
              <w:rPr>
                <w:rFonts w:hint="eastAsia" w:ascii="宋体" w:hAnsi="宋体"/>
                <w:sz w:val="18"/>
                <w:szCs w:val="24"/>
              </w:rPr>
            </w:pPr>
            <w:r>
              <w:rPr>
                <w:rFonts w:hint="eastAsia" w:ascii="宋体" w:hAnsi="宋体"/>
                <w:b/>
                <w:sz w:val="18"/>
                <w:szCs w:val="24"/>
              </w:rPr>
              <w:t>时间</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3370EB1D">
            <w:pPr>
              <w:jc w:val="center"/>
              <w:rPr>
                <w:rFonts w:hint="eastAsia" w:ascii="宋体" w:hAnsi="宋体"/>
                <w:sz w:val="18"/>
                <w:szCs w:val="24"/>
              </w:rPr>
            </w:pPr>
            <w:r>
              <w:rPr>
                <w:rFonts w:hint="eastAsia" w:ascii="宋体" w:hAnsi="宋体"/>
                <w:b/>
                <w:sz w:val="18"/>
                <w:szCs w:val="24"/>
              </w:rPr>
              <w:t>名称</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21C2A6ED">
            <w:pPr>
              <w:jc w:val="center"/>
              <w:rPr>
                <w:rFonts w:hint="eastAsia" w:ascii="宋体" w:hAnsi="宋体"/>
                <w:sz w:val="18"/>
                <w:szCs w:val="24"/>
              </w:rPr>
            </w:pPr>
            <w:r>
              <w:rPr>
                <w:rFonts w:hint="eastAsia" w:ascii="宋体" w:hAnsi="宋体"/>
                <w:b/>
                <w:sz w:val="18"/>
                <w:szCs w:val="24"/>
              </w:rPr>
              <w:t>授予单位</w:t>
            </w:r>
          </w:p>
        </w:tc>
        <w:tc>
          <w:tcPr>
            <w:tcW w:w="2493" w:type="dxa"/>
            <w:gridSpan w:val="4"/>
            <w:tcBorders>
              <w:top w:val="single" w:color="000000" w:sz="8" w:space="0"/>
              <w:left w:val="single" w:color="000000" w:sz="8" w:space="0"/>
              <w:bottom w:val="single" w:color="000000" w:sz="8" w:space="0"/>
              <w:right w:val="single" w:color="000000" w:sz="8" w:space="0"/>
              <w:tl2br w:val="nil"/>
              <w:tr2bl w:val="nil"/>
            </w:tcBorders>
            <w:noWrap w:val="0"/>
            <w:vAlign w:val="center"/>
          </w:tcPr>
          <w:p w14:paraId="6BA3716D">
            <w:pPr>
              <w:jc w:val="center"/>
              <w:rPr>
                <w:rFonts w:hint="eastAsia" w:ascii="宋体" w:hAnsi="宋体"/>
                <w:sz w:val="18"/>
                <w:szCs w:val="24"/>
              </w:rPr>
            </w:pPr>
            <w:r>
              <w:rPr>
                <w:rFonts w:hint="eastAsia" w:ascii="宋体" w:hAnsi="宋体"/>
                <w:b/>
                <w:sz w:val="18"/>
                <w:szCs w:val="24"/>
              </w:rPr>
              <w:t>授予单位级别</w:t>
            </w:r>
          </w:p>
        </w:tc>
      </w:tr>
      <w:tr w14:paraId="42293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exact"/>
        </w:trPr>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4834F595">
            <w:pPr>
              <w:rPr>
                <w:rFonts w:hint="eastAsia" w:ascii="宋体" w:hAnsi="宋体"/>
                <w:sz w:val="18"/>
                <w:szCs w:val="24"/>
              </w:rPr>
            </w:pPr>
          </w:p>
        </w:tc>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6785873E">
            <w:pPr>
              <w:rPr>
                <w:rFonts w:hint="eastAsia" w:ascii="宋体" w:hAnsi="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72FA8E44">
            <w:pPr>
              <w:jc w:val="center"/>
              <w:rPr>
                <w:rFonts w:hint="default"/>
                <w:sz w:val="24"/>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28884162">
            <w:pPr>
              <w:jc w:val="center"/>
              <w:rPr>
                <w:rFonts w:hint="default"/>
                <w:sz w:val="24"/>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45825642">
            <w:pPr>
              <w:jc w:val="center"/>
              <w:rPr>
                <w:rFonts w:hint="default"/>
                <w:sz w:val="24"/>
                <w:szCs w:val="24"/>
              </w:rPr>
            </w:pPr>
          </w:p>
        </w:tc>
        <w:tc>
          <w:tcPr>
            <w:tcW w:w="2493" w:type="dxa"/>
            <w:gridSpan w:val="4"/>
            <w:tcBorders>
              <w:top w:val="single" w:color="000000" w:sz="8" w:space="0"/>
              <w:left w:val="single" w:color="000000" w:sz="8" w:space="0"/>
              <w:bottom w:val="single" w:color="000000" w:sz="8" w:space="0"/>
              <w:right w:val="single" w:color="000000" w:sz="8" w:space="0"/>
              <w:tl2br w:val="nil"/>
              <w:tr2bl w:val="nil"/>
            </w:tcBorders>
            <w:noWrap w:val="0"/>
            <w:vAlign w:val="center"/>
          </w:tcPr>
          <w:p w14:paraId="75813062">
            <w:pPr>
              <w:jc w:val="center"/>
              <w:rPr>
                <w:rFonts w:hint="default"/>
                <w:sz w:val="24"/>
                <w:szCs w:val="24"/>
              </w:rPr>
            </w:pPr>
          </w:p>
        </w:tc>
      </w:tr>
      <w:tr w14:paraId="67560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exact"/>
        </w:trPr>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EF3A77">
            <w:pPr>
              <w:rPr>
                <w:rFonts w:hint="default"/>
                <w:sz w:val="24"/>
                <w:szCs w:val="24"/>
              </w:rPr>
            </w:pPr>
          </w:p>
        </w:tc>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69F106">
            <w:pP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0720C51C">
            <w:pPr>
              <w:jc w:val="center"/>
              <w:rPr>
                <w:rFonts w:hint="default"/>
                <w:sz w:val="24"/>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4E9F429C">
            <w:pPr>
              <w:jc w:val="center"/>
              <w:rPr>
                <w:rFonts w:hint="default"/>
                <w:sz w:val="24"/>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14C00515">
            <w:pPr>
              <w:jc w:val="center"/>
              <w:rPr>
                <w:rFonts w:hint="default"/>
                <w:sz w:val="24"/>
                <w:szCs w:val="24"/>
              </w:rPr>
            </w:pPr>
          </w:p>
        </w:tc>
        <w:tc>
          <w:tcPr>
            <w:tcW w:w="2493" w:type="dxa"/>
            <w:gridSpan w:val="4"/>
            <w:tcBorders>
              <w:top w:val="single" w:color="000000" w:sz="8" w:space="0"/>
              <w:left w:val="single" w:color="000000" w:sz="8" w:space="0"/>
              <w:bottom w:val="single" w:color="000000" w:sz="8" w:space="0"/>
              <w:right w:val="single" w:color="000000" w:sz="8" w:space="0"/>
              <w:tl2br w:val="nil"/>
              <w:tr2bl w:val="nil"/>
            </w:tcBorders>
            <w:noWrap w:val="0"/>
            <w:vAlign w:val="center"/>
          </w:tcPr>
          <w:p w14:paraId="268CAECA">
            <w:pPr>
              <w:jc w:val="center"/>
              <w:rPr>
                <w:rFonts w:hint="default"/>
                <w:sz w:val="24"/>
                <w:szCs w:val="24"/>
              </w:rPr>
            </w:pPr>
          </w:p>
        </w:tc>
      </w:tr>
      <w:tr w14:paraId="0F455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exact"/>
        </w:trPr>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3D5544F5">
            <w:pPr>
              <w:rPr>
                <w:rFonts w:hint="default"/>
                <w:sz w:val="24"/>
                <w:szCs w:val="24"/>
              </w:rPr>
            </w:pPr>
          </w:p>
        </w:tc>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38C89BC0">
            <w:pP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461BD6ED">
            <w:pPr>
              <w:jc w:val="center"/>
              <w:rPr>
                <w:rFonts w:hint="default"/>
                <w:sz w:val="24"/>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27C563E3">
            <w:pPr>
              <w:jc w:val="center"/>
              <w:rPr>
                <w:rFonts w:hint="default"/>
                <w:sz w:val="24"/>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0500B44B">
            <w:pPr>
              <w:jc w:val="center"/>
              <w:rPr>
                <w:rFonts w:hint="default"/>
                <w:sz w:val="24"/>
                <w:szCs w:val="24"/>
              </w:rPr>
            </w:pPr>
          </w:p>
        </w:tc>
        <w:tc>
          <w:tcPr>
            <w:tcW w:w="2493" w:type="dxa"/>
            <w:gridSpan w:val="4"/>
            <w:tcBorders>
              <w:top w:val="single" w:color="000000" w:sz="8" w:space="0"/>
              <w:left w:val="single" w:color="000000" w:sz="8" w:space="0"/>
              <w:bottom w:val="single" w:color="000000" w:sz="8" w:space="0"/>
              <w:right w:val="single" w:color="000000" w:sz="8" w:space="0"/>
              <w:tl2br w:val="nil"/>
              <w:tr2bl w:val="nil"/>
            </w:tcBorders>
            <w:noWrap w:val="0"/>
            <w:vAlign w:val="center"/>
          </w:tcPr>
          <w:p w14:paraId="47E001A0">
            <w:pPr>
              <w:jc w:val="center"/>
              <w:rPr>
                <w:rFonts w:hint="default"/>
                <w:sz w:val="24"/>
                <w:szCs w:val="24"/>
              </w:rPr>
            </w:pPr>
          </w:p>
        </w:tc>
      </w:tr>
      <w:tr w14:paraId="087A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exact"/>
        </w:trPr>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E69D9B">
            <w:pPr>
              <w:rPr>
                <w:rFonts w:hint="default"/>
                <w:sz w:val="24"/>
                <w:szCs w:val="24"/>
              </w:rPr>
            </w:pPr>
          </w:p>
        </w:tc>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0846930F">
            <w:pP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79DF75BB">
            <w:pPr>
              <w:jc w:val="center"/>
              <w:rPr>
                <w:rFonts w:hint="default"/>
                <w:sz w:val="24"/>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02DEA9C7">
            <w:pPr>
              <w:jc w:val="center"/>
              <w:rPr>
                <w:rFonts w:hint="default"/>
                <w:sz w:val="24"/>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3842D056">
            <w:pPr>
              <w:jc w:val="center"/>
              <w:rPr>
                <w:rFonts w:hint="default"/>
                <w:sz w:val="24"/>
                <w:szCs w:val="24"/>
              </w:rPr>
            </w:pPr>
          </w:p>
        </w:tc>
        <w:tc>
          <w:tcPr>
            <w:tcW w:w="2493" w:type="dxa"/>
            <w:gridSpan w:val="4"/>
            <w:tcBorders>
              <w:top w:val="single" w:color="000000" w:sz="8" w:space="0"/>
              <w:left w:val="single" w:color="000000" w:sz="8" w:space="0"/>
              <w:bottom w:val="single" w:color="000000" w:sz="8" w:space="0"/>
              <w:right w:val="single" w:color="000000" w:sz="8" w:space="0"/>
              <w:tl2br w:val="nil"/>
              <w:tr2bl w:val="nil"/>
            </w:tcBorders>
            <w:noWrap w:val="0"/>
            <w:vAlign w:val="center"/>
          </w:tcPr>
          <w:p w14:paraId="3A17810B">
            <w:pPr>
              <w:jc w:val="center"/>
              <w:rPr>
                <w:rFonts w:hint="default"/>
                <w:sz w:val="24"/>
                <w:szCs w:val="24"/>
              </w:rPr>
            </w:pPr>
          </w:p>
        </w:tc>
      </w:tr>
      <w:tr w14:paraId="2B833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9"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14:paraId="3387761D">
            <w:pPr>
              <w:jc w:val="center"/>
              <w:rPr>
                <w:rFonts w:hint="eastAsia" w:ascii="宋体" w:hAnsi="宋体"/>
                <w:sz w:val="18"/>
                <w:szCs w:val="24"/>
              </w:rPr>
            </w:pPr>
            <w:r>
              <w:rPr>
                <w:rFonts w:hint="eastAsia" w:ascii="宋体" w:hAnsi="宋体"/>
                <w:b/>
                <w:sz w:val="18"/>
                <w:szCs w:val="24"/>
              </w:rPr>
              <w:t>奖励情况（市级及以上）</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081F33EE">
            <w:pPr>
              <w:jc w:val="center"/>
              <w:rPr>
                <w:rFonts w:hint="eastAsia" w:ascii="宋体" w:hAnsi="宋体"/>
                <w:sz w:val="18"/>
                <w:szCs w:val="24"/>
              </w:rPr>
            </w:pPr>
            <w:r>
              <w:rPr>
                <w:rFonts w:hint="eastAsia" w:ascii="宋体" w:hAnsi="宋体"/>
                <w:b/>
                <w:sz w:val="18"/>
                <w:szCs w:val="24"/>
              </w:rPr>
              <w:t>奖励类别</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FF38DA">
            <w:pPr>
              <w:jc w:val="center"/>
              <w:rPr>
                <w:rFonts w:hint="eastAsia" w:ascii="宋体" w:hAnsi="宋体"/>
                <w:sz w:val="18"/>
                <w:szCs w:val="24"/>
              </w:rPr>
            </w:pPr>
            <w:r>
              <w:rPr>
                <w:rFonts w:hint="eastAsia" w:ascii="宋体" w:hAnsi="宋体"/>
                <w:b/>
                <w:sz w:val="18"/>
                <w:szCs w:val="24"/>
              </w:rPr>
              <w:t>获得时间</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2AF93810">
            <w:pPr>
              <w:jc w:val="center"/>
              <w:rPr>
                <w:rFonts w:hint="eastAsia" w:ascii="宋体" w:hAnsi="宋体"/>
                <w:sz w:val="18"/>
                <w:szCs w:val="24"/>
              </w:rPr>
            </w:pPr>
            <w:r>
              <w:rPr>
                <w:rFonts w:hint="eastAsia" w:ascii="宋体" w:hAnsi="宋体"/>
                <w:b/>
                <w:sz w:val="18"/>
                <w:szCs w:val="24"/>
              </w:rPr>
              <w:t>何种荣誉或奖励</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4D5E1164">
            <w:pPr>
              <w:jc w:val="center"/>
              <w:rPr>
                <w:rFonts w:hint="eastAsia" w:ascii="宋体" w:hAnsi="宋体"/>
                <w:sz w:val="18"/>
                <w:szCs w:val="24"/>
              </w:rPr>
            </w:pPr>
            <w:r>
              <w:rPr>
                <w:rFonts w:hint="eastAsia" w:ascii="宋体" w:hAnsi="宋体"/>
                <w:b/>
                <w:sz w:val="18"/>
                <w:szCs w:val="24"/>
              </w:rPr>
              <w:t>授予单位（以印章 为准）</w:t>
            </w:r>
          </w:p>
        </w:tc>
        <w:tc>
          <w:tcPr>
            <w:tcW w:w="1770"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4F85DE6D">
            <w:pPr>
              <w:jc w:val="center"/>
              <w:rPr>
                <w:rFonts w:hint="eastAsia" w:ascii="宋体" w:hAnsi="宋体"/>
                <w:sz w:val="18"/>
                <w:szCs w:val="24"/>
              </w:rPr>
            </w:pPr>
            <w:r>
              <w:rPr>
                <w:rFonts w:hint="eastAsia" w:ascii="宋体" w:hAnsi="宋体"/>
                <w:b/>
                <w:sz w:val="18"/>
                <w:szCs w:val="24"/>
              </w:rPr>
              <w:t>是否集体及第几人</w:t>
            </w:r>
          </w:p>
        </w:tc>
      </w:tr>
      <w:tr w14:paraId="1C41A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exact"/>
        </w:trPr>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51D6D57A">
            <w:pPr>
              <w:rPr>
                <w:rFonts w:hint="eastAsia" w:ascii="宋体" w:hAnsi="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7BD44A71">
            <w:pPr>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6F60A14">
            <w:pPr>
              <w:jc w:val="center"/>
              <w:rPr>
                <w:rFonts w:hint="default"/>
                <w:sz w:val="24"/>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319A9267">
            <w:pPr>
              <w:jc w:val="center"/>
              <w:rPr>
                <w:rFonts w:hint="default"/>
                <w:sz w:val="24"/>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1C7B751E">
            <w:pPr>
              <w:jc w:val="center"/>
              <w:rPr>
                <w:rFonts w:hint="default"/>
                <w:sz w:val="24"/>
                <w:szCs w:val="24"/>
              </w:rPr>
            </w:pPr>
          </w:p>
        </w:tc>
        <w:tc>
          <w:tcPr>
            <w:tcW w:w="1770"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117BD2F4">
            <w:pPr>
              <w:jc w:val="center"/>
              <w:rPr>
                <w:rFonts w:hint="default"/>
                <w:sz w:val="24"/>
                <w:szCs w:val="24"/>
              </w:rPr>
            </w:pPr>
          </w:p>
        </w:tc>
      </w:tr>
      <w:tr w14:paraId="0055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exact"/>
        </w:trPr>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4CFFF12F">
            <w:pP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4F37E230">
            <w:pPr>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AD0B06">
            <w:pPr>
              <w:jc w:val="center"/>
              <w:rPr>
                <w:rFonts w:hint="default"/>
                <w:sz w:val="24"/>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49BD32A7">
            <w:pPr>
              <w:jc w:val="center"/>
              <w:rPr>
                <w:rFonts w:hint="default"/>
                <w:sz w:val="24"/>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535A7C5C">
            <w:pPr>
              <w:jc w:val="center"/>
              <w:rPr>
                <w:rFonts w:hint="default"/>
                <w:sz w:val="24"/>
                <w:szCs w:val="24"/>
              </w:rPr>
            </w:pPr>
          </w:p>
        </w:tc>
        <w:tc>
          <w:tcPr>
            <w:tcW w:w="1770"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61B7C1EC">
            <w:pPr>
              <w:jc w:val="center"/>
              <w:rPr>
                <w:rFonts w:hint="default"/>
                <w:sz w:val="24"/>
                <w:szCs w:val="24"/>
              </w:rPr>
            </w:pPr>
          </w:p>
        </w:tc>
      </w:tr>
      <w:tr w14:paraId="5A9C2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exact"/>
        </w:trPr>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082CA0CC">
            <w:pP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65B4EC82">
            <w:pPr>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328E3A2E">
            <w:pPr>
              <w:jc w:val="center"/>
              <w:rPr>
                <w:rFonts w:hint="default"/>
                <w:sz w:val="24"/>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6C8E1488">
            <w:pPr>
              <w:jc w:val="center"/>
              <w:rPr>
                <w:rFonts w:hint="default"/>
                <w:sz w:val="24"/>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0C788716">
            <w:pPr>
              <w:jc w:val="center"/>
              <w:rPr>
                <w:rFonts w:hint="default"/>
                <w:sz w:val="24"/>
                <w:szCs w:val="24"/>
              </w:rPr>
            </w:pPr>
          </w:p>
        </w:tc>
        <w:tc>
          <w:tcPr>
            <w:tcW w:w="1770"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2BC62B92">
            <w:pPr>
              <w:jc w:val="center"/>
              <w:rPr>
                <w:rFonts w:hint="default"/>
                <w:sz w:val="24"/>
                <w:szCs w:val="24"/>
              </w:rPr>
            </w:pPr>
          </w:p>
        </w:tc>
      </w:tr>
      <w:tr w14:paraId="0FF13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exact"/>
        </w:trPr>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5C0E43FC">
            <w:pP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576AAE72">
            <w:pPr>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82BC266">
            <w:pPr>
              <w:jc w:val="center"/>
              <w:rPr>
                <w:rFonts w:hint="default"/>
                <w:sz w:val="24"/>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6F4E59B2">
            <w:pPr>
              <w:jc w:val="center"/>
              <w:rPr>
                <w:rFonts w:hint="default"/>
                <w:sz w:val="24"/>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29A0AE01">
            <w:pPr>
              <w:jc w:val="center"/>
              <w:rPr>
                <w:rFonts w:hint="default"/>
                <w:sz w:val="24"/>
                <w:szCs w:val="24"/>
              </w:rPr>
            </w:pPr>
          </w:p>
        </w:tc>
        <w:tc>
          <w:tcPr>
            <w:tcW w:w="1770"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365301B4">
            <w:pPr>
              <w:jc w:val="center"/>
              <w:rPr>
                <w:rFonts w:hint="default"/>
                <w:sz w:val="24"/>
                <w:szCs w:val="24"/>
              </w:rPr>
            </w:pPr>
          </w:p>
        </w:tc>
      </w:tr>
      <w:tr w14:paraId="76A97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exact"/>
        </w:trPr>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2EED0CE8">
            <w:pP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5AF7FC80">
            <w:pPr>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58AB7541">
            <w:pPr>
              <w:jc w:val="center"/>
              <w:rPr>
                <w:rFonts w:hint="default"/>
                <w:sz w:val="24"/>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09D06F40">
            <w:pPr>
              <w:jc w:val="center"/>
              <w:rPr>
                <w:rFonts w:hint="default"/>
                <w:sz w:val="24"/>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7FB349E5">
            <w:pPr>
              <w:jc w:val="center"/>
              <w:rPr>
                <w:rFonts w:hint="default"/>
                <w:sz w:val="24"/>
                <w:szCs w:val="24"/>
              </w:rPr>
            </w:pPr>
          </w:p>
        </w:tc>
        <w:tc>
          <w:tcPr>
            <w:tcW w:w="1770"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3C8A9F77">
            <w:pPr>
              <w:jc w:val="center"/>
              <w:rPr>
                <w:rFonts w:hint="default"/>
                <w:sz w:val="24"/>
                <w:szCs w:val="24"/>
              </w:rPr>
            </w:pPr>
          </w:p>
        </w:tc>
      </w:tr>
      <w:tr w14:paraId="10DC9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exact"/>
        </w:trPr>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68C5B8E0">
            <w:pP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92D529E">
            <w:pPr>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4C11F74">
            <w:pPr>
              <w:jc w:val="center"/>
              <w:rPr>
                <w:rFonts w:hint="default"/>
                <w:sz w:val="24"/>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2D00F70A">
            <w:pPr>
              <w:jc w:val="center"/>
              <w:rPr>
                <w:rFonts w:hint="default"/>
                <w:sz w:val="24"/>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70BD4294">
            <w:pPr>
              <w:jc w:val="center"/>
              <w:rPr>
                <w:rFonts w:hint="default"/>
                <w:sz w:val="24"/>
                <w:szCs w:val="24"/>
              </w:rPr>
            </w:pPr>
          </w:p>
        </w:tc>
        <w:tc>
          <w:tcPr>
            <w:tcW w:w="1770"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543C7CB3">
            <w:pPr>
              <w:jc w:val="center"/>
              <w:rPr>
                <w:rFonts w:hint="default"/>
                <w:sz w:val="24"/>
                <w:szCs w:val="24"/>
              </w:rPr>
            </w:pPr>
          </w:p>
        </w:tc>
      </w:tr>
      <w:tr w14:paraId="2A6D9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exact"/>
        </w:trPr>
        <w:tc>
          <w:tcPr>
            <w:tcW w:w="0" w:type="auto"/>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47916EEF">
            <w:pP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B7F5081">
            <w:pPr>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8D94679">
            <w:pPr>
              <w:jc w:val="center"/>
              <w:rPr>
                <w:rFonts w:hint="default"/>
                <w:sz w:val="24"/>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14:paraId="03D3C5A3">
            <w:pPr>
              <w:jc w:val="center"/>
              <w:rPr>
                <w:rFonts w:hint="default"/>
                <w:sz w:val="24"/>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7B99557F">
            <w:pPr>
              <w:jc w:val="center"/>
              <w:rPr>
                <w:rFonts w:hint="default"/>
                <w:sz w:val="24"/>
                <w:szCs w:val="24"/>
              </w:rPr>
            </w:pPr>
          </w:p>
        </w:tc>
        <w:tc>
          <w:tcPr>
            <w:tcW w:w="1770"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381D048F">
            <w:pPr>
              <w:jc w:val="center"/>
              <w:rPr>
                <w:rFonts w:hint="default"/>
                <w:sz w:val="24"/>
                <w:szCs w:val="24"/>
              </w:rPr>
            </w:pPr>
          </w:p>
        </w:tc>
      </w:tr>
      <w:tr w14:paraId="7DD0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14:paraId="055A9D31">
            <w:pPr>
              <w:jc w:val="center"/>
              <w:rPr>
                <w:rFonts w:hint="eastAsia" w:ascii="宋体" w:hAnsi="宋体"/>
                <w:sz w:val="18"/>
                <w:szCs w:val="24"/>
              </w:rPr>
            </w:pPr>
            <w:r>
              <w:rPr>
                <w:rFonts w:hint="eastAsia" w:ascii="宋体" w:hAnsi="宋体"/>
                <w:b/>
                <w:sz w:val="18"/>
                <w:szCs w:val="24"/>
              </w:rPr>
              <w:t>诚信承诺</w:t>
            </w:r>
          </w:p>
        </w:tc>
        <w:tc>
          <w:tcPr>
            <w:tcW w:w="0" w:type="auto"/>
            <w:tcBorders>
              <w:top w:val="single" w:color="000000" w:sz="8" w:space="0"/>
              <w:left w:val="single" w:color="FFFFFF" w:sz="4" w:space="0"/>
              <w:bottom w:val="single" w:color="FFFFFF" w:sz="4" w:space="0"/>
              <w:right w:val="single" w:color="FFFFFF" w:sz="4" w:space="0"/>
              <w:tl2br w:val="nil"/>
              <w:tr2bl w:val="nil"/>
            </w:tcBorders>
            <w:noWrap w:val="0"/>
            <w:vAlign w:val="center"/>
          </w:tcPr>
          <w:p w14:paraId="2A6D2BC7">
            <w:pPr>
              <w:rPr>
                <w:rFonts w:hint="default"/>
                <w:sz w:val="24"/>
                <w:szCs w:val="24"/>
              </w:rPr>
            </w:pPr>
          </w:p>
        </w:tc>
        <w:tc>
          <w:tcPr>
            <w:tcW w:w="0" w:type="auto"/>
            <w:tcBorders>
              <w:top w:val="single" w:color="000000" w:sz="8" w:space="0"/>
              <w:left w:val="single" w:color="FFFFFF" w:sz="4" w:space="0"/>
              <w:bottom w:val="single" w:color="FFFFFF" w:sz="4" w:space="0"/>
              <w:right w:val="single" w:color="FFFFFF" w:sz="4" w:space="0"/>
              <w:tl2br w:val="nil"/>
              <w:tr2bl w:val="nil"/>
            </w:tcBorders>
            <w:noWrap w:val="0"/>
            <w:vAlign w:val="center"/>
          </w:tcPr>
          <w:p w14:paraId="4B46AE26">
            <w:pPr>
              <w:rPr>
                <w:rFonts w:hint="default"/>
                <w:sz w:val="24"/>
                <w:szCs w:val="24"/>
              </w:rPr>
            </w:pPr>
          </w:p>
        </w:tc>
        <w:tc>
          <w:tcPr>
            <w:tcW w:w="0" w:type="auto"/>
            <w:tcBorders>
              <w:top w:val="single" w:color="000000" w:sz="8" w:space="0"/>
              <w:left w:val="single" w:color="FFFFFF" w:sz="4" w:space="0"/>
              <w:bottom w:val="single" w:color="FFFFFF" w:sz="4" w:space="0"/>
              <w:right w:val="single" w:color="FFFFFF" w:sz="4" w:space="0"/>
              <w:tl2br w:val="nil"/>
              <w:tr2bl w:val="nil"/>
            </w:tcBorders>
            <w:noWrap w:val="0"/>
            <w:vAlign w:val="center"/>
          </w:tcPr>
          <w:p w14:paraId="2B26EF80">
            <w:pPr>
              <w:rPr>
                <w:rFonts w:hint="default"/>
                <w:sz w:val="24"/>
                <w:szCs w:val="24"/>
              </w:rPr>
            </w:pPr>
          </w:p>
        </w:tc>
        <w:tc>
          <w:tcPr>
            <w:tcW w:w="0" w:type="auto"/>
            <w:tcBorders>
              <w:top w:val="single" w:color="000000" w:sz="8" w:space="0"/>
              <w:left w:val="single" w:color="FFFFFF" w:sz="4" w:space="0"/>
              <w:bottom w:val="single" w:color="FFFFFF" w:sz="4" w:space="0"/>
              <w:right w:val="single" w:color="FFFFFF" w:sz="4" w:space="0"/>
              <w:tl2br w:val="nil"/>
              <w:tr2bl w:val="nil"/>
            </w:tcBorders>
            <w:noWrap w:val="0"/>
            <w:vAlign w:val="center"/>
          </w:tcPr>
          <w:p w14:paraId="7591BC1D">
            <w:pPr>
              <w:rPr>
                <w:rFonts w:hint="default"/>
                <w:sz w:val="24"/>
                <w:szCs w:val="24"/>
              </w:rPr>
            </w:pPr>
          </w:p>
        </w:tc>
        <w:tc>
          <w:tcPr>
            <w:tcW w:w="0" w:type="auto"/>
            <w:tcBorders>
              <w:top w:val="single" w:color="000000" w:sz="8" w:space="0"/>
              <w:left w:val="single" w:color="FFFFFF" w:sz="4" w:space="0"/>
              <w:bottom w:val="single" w:color="FFFFFF" w:sz="4" w:space="0"/>
              <w:right w:val="single" w:color="FFFFFF" w:sz="4" w:space="0"/>
              <w:tl2br w:val="nil"/>
              <w:tr2bl w:val="nil"/>
            </w:tcBorders>
            <w:noWrap w:val="0"/>
            <w:vAlign w:val="center"/>
          </w:tcPr>
          <w:p w14:paraId="1FF2EFE8">
            <w:pPr>
              <w:rPr>
                <w:rFonts w:hint="default"/>
                <w:sz w:val="24"/>
                <w:szCs w:val="24"/>
              </w:rPr>
            </w:pPr>
          </w:p>
        </w:tc>
        <w:tc>
          <w:tcPr>
            <w:tcW w:w="0" w:type="auto"/>
            <w:tcBorders>
              <w:top w:val="single" w:color="000000" w:sz="8" w:space="0"/>
              <w:left w:val="single" w:color="FFFFFF" w:sz="4" w:space="0"/>
              <w:bottom w:val="single" w:color="FFFFFF" w:sz="4" w:space="0"/>
              <w:right w:val="single" w:color="FFFFFF" w:sz="4" w:space="0"/>
              <w:tl2br w:val="nil"/>
              <w:tr2bl w:val="nil"/>
            </w:tcBorders>
            <w:noWrap w:val="0"/>
            <w:vAlign w:val="center"/>
          </w:tcPr>
          <w:p w14:paraId="3C346987">
            <w:pPr>
              <w:rPr>
                <w:rFonts w:hint="default"/>
                <w:sz w:val="24"/>
                <w:szCs w:val="24"/>
              </w:rPr>
            </w:pPr>
          </w:p>
        </w:tc>
        <w:tc>
          <w:tcPr>
            <w:tcW w:w="0" w:type="auto"/>
            <w:tcBorders>
              <w:top w:val="single" w:color="000000" w:sz="8" w:space="0"/>
              <w:left w:val="single" w:color="FFFFFF" w:sz="4" w:space="0"/>
              <w:bottom w:val="single" w:color="FFFFFF" w:sz="4" w:space="0"/>
              <w:right w:val="single" w:color="FFFFFF" w:sz="4" w:space="0"/>
              <w:tl2br w:val="nil"/>
              <w:tr2bl w:val="nil"/>
            </w:tcBorders>
            <w:noWrap w:val="0"/>
            <w:vAlign w:val="center"/>
          </w:tcPr>
          <w:p w14:paraId="3ABDC46F">
            <w:pPr>
              <w:rPr>
                <w:rFonts w:hint="default"/>
                <w:sz w:val="24"/>
                <w:szCs w:val="24"/>
              </w:rPr>
            </w:pPr>
          </w:p>
        </w:tc>
        <w:tc>
          <w:tcPr>
            <w:tcW w:w="0" w:type="auto"/>
            <w:tcBorders>
              <w:top w:val="single" w:color="000000" w:sz="8" w:space="0"/>
              <w:left w:val="single" w:color="FFFFFF" w:sz="4" w:space="0"/>
              <w:bottom w:val="single" w:color="FFFFFF" w:sz="4" w:space="0"/>
              <w:right w:val="single" w:color="FFFFFF" w:sz="4" w:space="0"/>
              <w:tl2br w:val="nil"/>
              <w:tr2bl w:val="nil"/>
            </w:tcBorders>
            <w:noWrap w:val="0"/>
            <w:vAlign w:val="center"/>
          </w:tcPr>
          <w:p w14:paraId="46F70CE7">
            <w:pPr>
              <w:rPr>
                <w:rFonts w:hint="default"/>
                <w:sz w:val="24"/>
                <w:szCs w:val="24"/>
              </w:rPr>
            </w:pPr>
          </w:p>
        </w:tc>
        <w:tc>
          <w:tcPr>
            <w:tcW w:w="0" w:type="auto"/>
            <w:tcBorders>
              <w:top w:val="single" w:color="000000" w:sz="8" w:space="0"/>
              <w:left w:val="single" w:color="FFFFFF" w:sz="4" w:space="0"/>
              <w:bottom w:val="single" w:color="FFFFFF" w:sz="4" w:space="0"/>
              <w:right w:val="single" w:color="FFFFFF" w:sz="4" w:space="0"/>
              <w:tl2br w:val="nil"/>
              <w:tr2bl w:val="nil"/>
            </w:tcBorders>
            <w:noWrap w:val="0"/>
            <w:vAlign w:val="center"/>
          </w:tcPr>
          <w:p w14:paraId="28E1C4F7">
            <w:pPr>
              <w:rPr>
                <w:rFonts w:hint="default"/>
                <w:sz w:val="24"/>
                <w:szCs w:val="24"/>
              </w:rPr>
            </w:pPr>
          </w:p>
        </w:tc>
        <w:tc>
          <w:tcPr>
            <w:tcW w:w="0" w:type="auto"/>
            <w:tcBorders>
              <w:top w:val="single" w:color="000000" w:sz="8" w:space="0"/>
              <w:left w:val="single" w:color="FFFFFF" w:sz="4" w:space="0"/>
              <w:bottom w:val="single" w:color="FFFFFF" w:sz="4" w:space="0"/>
              <w:right w:val="single" w:color="FFFFFF" w:sz="4" w:space="0"/>
              <w:tl2br w:val="nil"/>
              <w:tr2bl w:val="nil"/>
            </w:tcBorders>
            <w:noWrap w:val="0"/>
            <w:vAlign w:val="center"/>
          </w:tcPr>
          <w:p w14:paraId="3CF92247">
            <w:pPr>
              <w:rPr>
                <w:rFonts w:hint="default"/>
                <w:sz w:val="24"/>
                <w:szCs w:val="24"/>
              </w:rPr>
            </w:pPr>
          </w:p>
        </w:tc>
        <w:tc>
          <w:tcPr>
            <w:tcW w:w="0" w:type="auto"/>
            <w:tcBorders>
              <w:top w:val="single" w:color="000000" w:sz="8" w:space="0"/>
              <w:left w:val="single" w:color="FFFFFF" w:sz="4" w:space="0"/>
              <w:bottom w:val="single" w:color="FFFFFF" w:sz="4" w:space="0"/>
              <w:right w:val="single" w:color="FFFFFF" w:sz="4" w:space="0"/>
              <w:tl2br w:val="nil"/>
              <w:tr2bl w:val="nil"/>
            </w:tcBorders>
            <w:noWrap w:val="0"/>
            <w:vAlign w:val="center"/>
          </w:tcPr>
          <w:p w14:paraId="69E730E5">
            <w:pPr>
              <w:rPr>
                <w:rFonts w:hint="default"/>
                <w:sz w:val="24"/>
                <w:szCs w:val="24"/>
              </w:rPr>
            </w:pPr>
          </w:p>
        </w:tc>
        <w:tc>
          <w:tcPr>
            <w:tcW w:w="0" w:type="auto"/>
            <w:tcBorders>
              <w:top w:val="single" w:color="000000" w:sz="8" w:space="0"/>
              <w:left w:val="single" w:color="FFFFFF" w:sz="4" w:space="0"/>
              <w:bottom w:val="single" w:color="FFFFFF" w:sz="4" w:space="0"/>
              <w:right w:val="single" w:color="FFFFFF" w:sz="4" w:space="0"/>
              <w:tl2br w:val="nil"/>
              <w:tr2bl w:val="nil"/>
            </w:tcBorders>
            <w:noWrap w:val="0"/>
            <w:vAlign w:val="center"/>
          </w:tcPr>
          <w:p w14:paraId="1D28DBC1">
            <w:pPr>
              <w:rPr>
                <w:rFonts w:hint="default"/>
                <w:sz w:val="24"/>
                <w:szCs w:val="24"/>
              </w:rPr>
            </w:pPr>
          </w:p>
        </w:tc>
        <w:tc>
          <w:tcPr>
            <w:tcW w:w="0" w:type="auto"/>
            <w:tcBorders>
              <w:top w:val="single" w:color="000000" w:sz="8" w:space="0"/>
              <w:left w:val="single" w:color="FFFFFF" w:sz="4" w:space="0"/>
              <w:bottom w:val="single" w:color="FFFFFF" w:sz="4" w:space="0"/>
              <w:right w:val="single" w:color="FFFFFF" w:sz="4" w:space="0"/>
              <w:tl2br w:val="nil"/>
              <w:tr2bl w:val="nil"/>
            </w:tcBorders>
            <w:noWrap w:val="0"/>
            <w:vAlign w:val="center"/>
          </w:tcPr>
          <w:p w14:paraId="4F8569A0">
            <w:pPr>
              <w:rPr>
                <w:rFonts w:hint="default"/>
                <w:sz w:val="24"/>
                <w:szCs w:val="24"/>
              </w:rPr>
            </w:pPr>
          </w:p>
        </w:tc>
        <w:tc>
          <w:tcPr>
            <w:tcW w:w="912" w:type="dxa"/>
            <w:tcBorders>
              <w:top w:val="single" w:color="000000" w:sz="8" w:space="0"/>
              <w:left w:val="single" w:color="FFFFFF" w:sz="4" w:space="0"/>
              <w:bottom w:val="single" w:color="FFFFFF" w:sz="4" w:space="0"/>
              <w:right w:val="single" w:color="000000" w:sz="8" w:space="0"/>
              <w:tl2br w:val="nil"/>
              <w:tr2bl w:val="nil"/>
            </w:tcBorders>
            <w:noWrap w:val="0"/>
            <w:vAlign w:val="center"/>
          </w:tcPr>
          <w:p w14:paraId="7B2A8400">
            <w:pPr>
              <w:rPr>
                <w:rFonts w:hint="default"/>
                <w:sz w:val="24"/>
                <w:szCs w:val="24"/>
              </w:rPr>
            </w:pPr>
          </w:p>
        </w:tc>
      </w:tr>
      <w:tr w14:paraId="3D190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exact"/>
        </w:trPr>
        <w:tc>
          <w:tcPr>
            <w:tcW w:w="0" w:type="auto"/>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4425337F">
            <w:pPr>
              <w:rPr>
                <w:rFonts w:hint="default"/>
                <w:sz w:val="24"/>
                <w:szCs w:val="24"/>
              </w:rPr>
            </w:pPr>
          </w:p>
        </w:tc>
        <w:tc>
          <w:tcPr>
            <w:tcW w:w="5861" w:type="dxa"/>
            <w:gridSpan w:val="14"/>
            <w:tcBorders>
              <w:top w:val="single" w:color="FFFFFF" w:sz="4" w:space="0"/>
              <w:left w:val="single" w:color="FFFFFF" w:sz="4" w:space="0"/>
              <w:bottom w:val="single" w:color="FFFFFF" w:sz="4" w:space="0"/>
              <w:right w:val="single" w:color="000000" w:sz="8" w:space="0"/>
              <w:tl2br w:val="nil"/>
              <w:tr2bl w:val="nil"/>
            </w:tcBorders>
            <w:noWrap w:val="0"/>
            <w:vAlign w:val="center"/>
          </w:tcPr>
          <w:p w14:paraId="4EA0BBB8">
            <w:pPr>
              <w:rPr>
                <w:rFonts w:hint="eastAsia" w:ascii="宋体" w:hAnsi="宋体"/>
                <w:sz w:val="18"/>
                <w:szCs w:val="24"/>
              </w:rPr>
            </w:pPr>
            <w:r>
              <w:rPr>
                <w:rFonts w:hint="eastAsia" w:ascii="宋体" w:hAnsi="宋体"/>
                <w:sz w:val="18"/>
                <w:szCs w:val="24"/>
              </w:rPr>
              <w:t xml:space="preserve">    1. 本报名表所填内容正确无误，所提交的证件真实有效。</w:t>
            </w:r>
          </w:p>
        </w:tc>
      </w:tr>
      <w:tr w14:paraId="09089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exact"/>
        </w:trPr>
        <w:tc>
          <w:tcPr>
            <w:tcW w:w="0" w:type="auto"/>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2089D5B2">
            <w:pPr>
              <w:rPr>
                <w:rFonts w:hint="eastAsia" w:ascii="宋体" w:hAnsi="宋体"/>
                <w:sz w:val="18"/>
                <w:szCs w:val="24"/>
              </w:rPr>
            </w:pPr>
          </w:p>
        </w:tc>
        <w:tc>
          <w:tcPr>
            <w:tcW w:w="5861" w:type="dxa"/>
            <w:gridSpan w:val="14"/>
            <w:tcBorders>
              <w:top w:val="single" w:color="FFFFFF" w:sz="4" w:space="0"/>
              <w:left w:val="single" w:color="FFFFFF" w:sz="4" w:space="0"/>
              <w:bottom w:val="single" w:color="FFFFFF" w:sz="4" w:space="0"/>
              <w:right w:val="single" w:color="000000" w:sz="8" w:space="0"/>
              <w:tl2br w:val="nil"/>
              <w:tr2bl w:val="nil"/>
            </w:tcBorders>
            <w:noWrap w:val="0"/>
            <w:vAlign w:val="center"/>
          </w:tcPr>
          <w:p w14:paraId="45C782F9">
            <w:pPr>
              <w:rPr>
                <w:rFonts w:hint="eastAsia" w:ascii="宋体" w:hAnsi="宋体"/>
                <w:sz w:val="18"/>
                <w:szCs w:val="24"/>
              </w:rPr>
            </w:pPr>
            <w:r>
              <w:rPr>
                <w:rFonts w:hint="eastAsia" w:ascii="宋体" w:hAnsi="宋体"/>
                <w:sz w:val="18"/>
                <w:szCs w:val="24"/>
              </w:rPr>
              <w:t xml:space="preserve">    2. 本人完全明白本次招考的报名条件并保证本人符合本次招考的报名条件。</w:t>
            </w:r>
          </w:p>
        </w:tc>
      </w:tr>
      <w:tr w14:paraId="7F36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exact"/>
        </w:trPr>
        <w:tc>
          <w:tcPr>
            <w:tcW w:w="0" w:type="auto"/>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2374014B">
            <w:pPr>
              <w:rPr>
                <w:rFonts w:hint="eastAsia" w:ascii="宋体" w:hAnsi="宋体"/>
                <w:sz w:val="18"/>
                <w:szCs w:val="24"/>
              </w:rPr>
            </w:pPr>
          </w:p>
        </w:tc>
        <w:tc>
          <w:tcPr>
            <w:tcW w:w="5861" w:type="dxa"/>
            <w:gridSpan w:val="14"/>
            <w:tcBorders>
              <w:top w:val="single" w:color="FFFFFF" w:sz="4" w:space="0"/>
              <w:left w:val="single" w:color="FFFFFF" w:sz="4" w:space="0"/>
              <w:bottom w:val="single" w:color="FFFFFF" w:sz="4" w:space="0"/>
              <w:right w:val="single" w:color="000000" w:sz="8" w:space="0"/>
              <w:tl2br w:val="nil"/>
              <w:tr2bl w:val="nil"/>
            </w:tcBorders>
            <w:noWrap w:val="0"/>
            <w:vAlign w:val="center"/>
          </w:tcPr>
          <w:p w14:paraId="0A8A18C0">
            <w:pPr>
              <w:rPr>
                <w:rFonts w:hint="eastAsia" w:ascii="宋体" w:hAnsi="宋体"/>
                <w:sz w:val="18"/>
                <w:szCs w:val="24"/>
              </w:rPr>
            </w:pPr>
            <w:r>
              <w:rPr>
                <w:rFonts w:hint="eastAsia" w:ascii="宋体" w:hAnsi="宋体"/>
                <w:sz w:val="18"/>
                <w:szCs w:val="24"/>
              </w:rPr>
              <w:t xml:space="preserve">    3. 本表所填内容如有不实，取消资格，由此产生的一切后果由本人承担。</w:t>
            </w:r>
          </w:p>
        </w:tc>
      </w:tr>
      <w:tr w14:paraId="36AB2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52B402">
            <w:pPr>
              <w:rPr>
                <w:rFonts w:hint="eastAsia" w:ascii="宋体" w:hAnsi="宋体"/>
                <w:sz w:val="18"/>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56B40AA8">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6E0BC46F">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490DC320">
            <w:pPr>
              <w:rPr>
                <w:rFonts w:hint="default"/>
                <w:sz w:val="24"/>
                <w:szCs w:val="24"/>
              </w:rPr>
            </w:pPr>
          </w:p>
        </w:tc>
        <w:tc>
          <w:tcPr>
            <w:tcW w:w="557" w:type="dxa"/>
            <w:tcBorders>
              <w:top w:val="single" w:color="FFFFFF" w:sz="4" w:space="0"/>
              <w:left w:val="single" w:color="FFFFFF" w:sz="4" w:space="0"/>
              <w:bottom w:val="single" w:color="FFFFFF" w:sz="4" w:space="0"/>
              <w:right w:val="single" w:color="FFFFFF" w:sz="4" w:space="0"/>
              <w:tl2br w:val="nil"/>
              <w:tr2bl w:val="nil"/>
            </w:tcBorders>
            <w:noWrap w:val="0"/>
            <w:vAlign w:val="center"/>
          </w:tcPr>
          <w:p w14:paraId="4067A020">
            <w:pPr>
              <w:rPr>
                <w:rFonts w:hint="default"/>
                <w:sz w:val="24"/>
                <w:szCs w:val="24"/>
              </w:rPr>
            </w:pPr>
          </w:p>
        </w:tc>
        <w:tc>
          <w:tcPr>
            <w:tcW w:w="362" w:type="dxa"/>
            <w:tcBorders>
              <w:top w:val="single" w:color="FFFFFF" w:sz="4" w:space="0"/>
              <w:left w:val="single" w:color="FFFFFF" w:sz="4" w:space="0"/>
              <w:bottom w:val="single" w:color="FFFFFF" w:sz="4" w:space="0"/>
              <w:right w:val="single" w:color="FFFFFF" w:sz="4" w:space="0"/>
              <w:tl2br w:val="nil"/>
              <w:tr2bl w:val="nil"/>
            </w:tcBorders>
            <w:noWrap w:val="0"/>
            <w:vAlign w:val="center"/>
          </w:tcPr>
          <w:p w14:paraId="557BF931">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2221CCF6">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0F921873">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0612A78D">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6EBB5753">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2A8AA028">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5D4B0FEA">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5604A88D">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4D27ECEF">
            <w:pPr>
              <w:rPr>
                <w:rFonts w:hint="default"/>
                <w:sz w:val="24"/>
                <w:szCs w:val="24"/>
              </w:rPr>
            </w:pPr>
          </w:p>
        </w:tc>
        <w:tc>
          <w:tcPr>
            <w:tcW w:w="912" w:type="dxa"/>
            <w:tcBorders>
              <w:top w:val="single" w:color="FFFFFF" w:sz="4" w:space="0"/>
              <w:left w:val="single" w:color="FFFFFF" w:sz="4" w:space="0"/>
              <w:bottom w:val="single" w:color="FFFFFF" w:sz="4" w:space="0"/>
              <w:right w:val="single" w:color="000000" w:sz="8" w:space="0"/>
              <w:tl2br w:val="nil"/>
              <w:tr2bl w:val="nil"/>
            </w:tcBorders>
            <w:noWrap w:val="0"/>
            <w:vAlign w:val="center"/>
          </w:tcPr>
          <w:p w14:paraId="33F0DF96">
            <w:pPr>
              <w:rPr>
                <w:rFonts w:hint="default"/>
                <w:sz w:val="24"/>
                <w:szCs w:val="24"/>
              </w:rPr>
            </w:pPr>
          </w:p>
        </w:tc>
      </w:tr>
      <w:tr w14:paraId="3996B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exact"/>
        </w:trPr>
        <w:tc>
          <w:tcPr>
            <w:tcW w:w="0" w:type="auto"/>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00B800FE">
            <w:pPr>
              <w:rPr>
                <w:rFonts w:hint="default"/>
                <w:sz w:val="24"/>
                <w:szCs w:val="24"/>
              </w:rPr>
            </w:pPr>
          </w:p>
        </w:tc>
        <w:tc>
          <w:tcPr>
            <w:tcW w:w="0" w:type="auto"/>
            <w:tcBorders>
              <w:top w:val="single" w:color="FFFFFF" w:sz="4" w:space="0"/>
              <w:left w:val="single" w:color="FFFFFF" w:sz="4" w:space="0"/>
              <w:bottom w:val="single" w:color="000000" w:sz="8" w:space="0"/>
              <w:right w:val="single" w:color="FFFFFF" w:sz="4" w:space="0"/>
              <w:tl2br w:val="nil"/>
              <w:tr2bl w:val="nil"/>
            </w:tcBorders>
            <w:noWrap w:val="0"/>
            <w:vAlign w:val="center"/>
          </w:tcPr>
          <w:p w14:paraId="5F529331">
            <w:pPr>
              <w:rPr>
                <w:rFonts w:hint="default"/>
                <w:sz w:val="24"/>
                <w:szCs w:val="24"/>
              </w:rPr>
            </w:pPr>
          </w:p>
        </w:tc>
        <w:tc>
          <w:tcPr>
            <w:tcW w:w="0" w:type="auto"/>
            <w:tcBorders>
              <w:top w:val="single" w:color="FFFFFF" w:sz="4" w:space="0"/>
              <w:left w:val="single" w:color="FFFFFF" w:sz="4" w:space="0"/>
              <w:bottom w:val="single" w:color="000000" w:sz="8" w:space="0"/>
              <w:right w:val="single" w:color="FFFFFF" w:sz="4" w:space="0"/>
              <w:tl2br w:val="nil"/>
              <w:tr2bl w:val="nil"/>
            </w:tcBorders>
            <w:noWrap w:val="0"/>
            <w:vAlign w:val="center"/>
          </w:tcPr>
          <w:p w14:paraId="7A6E385A">
            <w:pPr>
              <w:rPr>
                <w:rFonts w:hint="default"/>
                <w:sz w:val="24"/>
                <w:szCs w:val="24"/>
              </w:rPr>
            </w:pPr>
          </w:p>
        </w:tc>
        <w:tc>
          <w:tcPr>
            <w:tcW w:w="0" w:type="auto"/>
            <w:tcBorders>
              <w:top w:val="single" w:color="FFFFFF" w:sz="4" w:space="0"/>
              <w:left w:val="single" w:color="FFFFFF" w:sz="4" w:space="0"/>
              <w:bottom w:val="single" w:color="000000" w:sz="8" w:space="0"/>
              <w:right w:val="single" w:color="FFFFFF" w:sz="4" w:space="0"/>
              <w:tl2br w:val="nil"/>
              <w:tr2bl w:val="nil"/>
            </w:tcBorders>
            <w:noWrap w:val="0"/>
            <w:vAlign w:val="center"/>
          </w:tcPr>
          <w:p w14:paraId="3198FA2C">
            <w:pPr>
              <w:rPr>
                <w:rFonts w:hint="default"/>
                <w:sz w:val="24"/>
                <w:szCs w:val="24"/>
              </w:rPr>
            </w:pPr>
          </w:p>
        </w:tc>
        <w:tc>
          <w:tcPr>
            <w:tcW w:w="557" w:type="dxa"/>
            <w:tcBorders>
              <w:top w:val="single" w:color="FFFFFF" w:sz="4" w:space="0"/>
              <w:left w:val="single" w:color="FFFFFF" w:sz="4" w:space="0"/>
              <w:bottom w:val="single" w:color="000000" w:sz="8" w:space="0"/>
              <w:right w:val="single" w:color="FFFFFF" w:sz="4" w:space="0"/>
              <w:tl2br w:val="nil"/>
              <w:tr2bl w:val="nil"/>
            </w:tcBorders>
            <w:noWrap w:val="0"/>
            <w:vAlign w:val="center"/>
          </w:tcPr>
          <w:p w14:paraId="00BC3FF8">
            <w:pPr>
              <w:rPr>
                <w:rFonts w:hint="default"/>
                <w:sz w:val="24"/>
                <w:szCs w:val="24"/>
              </w:rPr>
            </w:pPr>
          </w:p>
        </w:tc>
        <w:tc>
          <w:tcPr>
            <w:tcW w:w="4414" w:type="dxa"/>
            <w:gridSpan w:val="10"/>
            <w:tcBorders>
              <w:top w:val="single" w:color="FFFFFF" w:sz="4" w:space="0"/>
              <w:left w:val="single" w:color="FFFFFF" w:sz="4" w:space="0"/>
              <w:bottom w:val="single" w:color="000000" w:sz="8" w:space="0"/>
              <w:right w:val="single" w:color="000000" w:sz="8" w:space="0"/>
              <w:tl2br w:val="nil"/>
              <w:tr2bl w:val="nil"/>
            </w:tcBorders>
            <w:noWrap w:val="0"/>
            <w:vAlign w:val="center"/>
          </w:tcPr>
          <w:p w14:paraId="1714635D">
            <w:pPr>
              <w:jc w:val="center"/>
              <w:rPr>
                <w:rFonts w:hint="eastAsia" w:ascii="宋体" w:hAnsi="宋体"/>
                <w:sz w:val="18"/>
                <w:szCs w:val="24"/>
              </w:rPr>
            </w:pPr>
            <w:r>
              <w:rPr>
                <w:rFonts w:hint="eastAsia" w:ascii="宋体" w:hAnsi="宋体"/>
                <w:sz w:val="18"/>
                <w:szCs w:val="24"/>
              </w:rPr>
              <w:t>本人签字：            年  月  日</w:t>
            </w:r>
          </w:p>
        </w:tc>
      </w:tr>
      <w:tr w14:paraId="2FF6E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14:paraId="6948FA93">
            <w:pPr>
              <w:jc w:val="center"/>
              <w:rPr>
                <w:rFonts w:hint="eastAsia" w:ascii="宋体" w:hAnsi="宋体"/>
                <w:sz w:val="18"/>
                <w:szCs w:val="24"/>
              </w:rPr>
            </w:pPr>
            <w:r>
              <w:rPr>
                <w:rFonts w:hint="eastAsia" w:ascii="宋体" w:hAnsi="宋体"/>
                <w:b/>
                <w:sz w:val="18"/>
                <w:szCs w:val="24"/>
              </w:rPr>
              <w:t>资格审查意见</w:t>
            </w:r>
          </w:p>
        </w:tc>
        <w:tc>
          <w:tcPr>
            <w:tcW w:w="0" w:type="auto"/>
            <w:tcBorders>
              <w:top w:val="single" w:color="000000" w:sz="8" w:space="0"/>
              <w:left w:val="single" w:color="000000" w:sz="8" w:space="0"/>
              <w:bottom w:val="single" w:color="FFFFFF" w:sz="4" w:space="0"/>
              <w:right w:val="single" w:color="FFFFFF" w:sz="4" w:space="0"/>
              <w:tl2br w:val="nil"/>
              <w:tr2bl w:val="nil"/>
            </w:tcBorders>
            <w:noWrap w:val="0"/>
            <w:vAlign w:val="center"/>
          </w:tcPr>
          <w:p w14:paraId="2D1A487A">
            <w:pPr>
              <w:rPr>
                <w:rFonts w:hint="default"/>
                <w:sz w:val="24"/>
                <w:szCs w:val="24"/>
              </w:rPr>
            </w:pPr>
          </w:p>
        </w:tc>
        <w:tc>
          <w:tcPr>
            <w:tcW w:w="0" w:type="auto"/>
            <w:tcBorders>
              <w:top w:val="single" w:color="000000" w:sz="8" w:space="0"/>
              <w:left w:val="single" w:color="FFFFFF" w:sz="4" w:space="0"/>
              <w:bottom w:val="single" w:color="FFFFFF" w:sz="4" w:space="0"/>
              <w:right w:val="single" w:color="FFFFFF" w:sz="4" w:space="0"/>
              <w:tl2br w:val="nil"/>
              <w:tr2bl w:val="nil"/>
            </w:tcBorders>
            <w:noWrap w:val="0"/>
            <w:vAlign w:val="center"/>
          </w:tcPr>
          <w:p w14:paraId="31343F2E">
            <w:pPr>
              <w:rPr>
                <w:rFonts w:hint="default"/>
                <w:sz w:val="24"/>
                <w:szCs w:val="24"/>
              </w:rPr>
            </w:pPr>
          </w:p>
        </w:tc>
        <w:tc>
          <w:tcPr>
            <w:tcW w:w="0" w:type="auto"/>
            <w:tcBorders>
              <w:top w:val="single" w:color="000000" w:sz="8" w:space="0"/>
              <w:left w:val="single" w:color="FFFFFF" w:sz="4" w:space="0"/>
              <w:bottom w:val="single" w:color="FFFFFF" w:sz="4" w:space="0"/>
              <w:right w:val="single" w:color="FFFFFF" w:sz="4" w:space="0"/>
              <w:tl2br w:val="nil"/>
              <w:tr2bl w:val="nil"/>
            </w:tcBorders>
            <w:noWrap w:val="0"/>
            <w:vAlign w:val="center"/>
          </w:tcPr>
          <w:p w14:paraId="0ED22CC7">
            <w:pPr>
              <w:rPr>
                <w:rFonts w:hint="default"/>
                <w:sz w:val="24"/>
                <w:szCs w:val="24"/>
              </w:rPr>
            </w:pPr>
          </w:p>
        </w:tc>
        <w:tc>
          <w:tcPr>
            <w:tcW w:w="0" w:type="auto"/>
            <w:tcBorders>
              <w:top w:val="single" w:color="000000" w:sz="8" w:space="0"/>
              <w:left w:val="single" w:color="FFFFFF" w:sz="4" w:space="0"/>
              <w:bottom w:val="single" w:color="FFFFFF" w:sz="4" w:space="0"/>
              <w:right w:val="single" w:color="FFFFFF" w:sz="4" w:space="0"/>
              <w:tl2br w:val="nil"/>
              <w:tr2bl w:val="nil"/>
            </w:tcBorders>
            <w:noWrap w:val="0"/>
            <w:vAlign w:val="center"/>
          </w:tcPr>
          <w:p w14:paraId="09574DE1">
            <w:pPr>
              <w:rPr>
                <w:rFonts w:hint="default"/>
                <w:sz w:val="24"/>
                <w:szCs w:val="24"/>
              </w:rPr>
            </w:pPr>
          </w:p>
        </w:tc>
        <w:tc>
          <w:tcPr>
            <w:tcW w:w="0" w:type="auto"/>
            <w:tcBorders>
              <w:top w:val="single" w:color="000000" w:sz="8" w:space="0"/>
              <w:left w:val="single" w:color="FFFFFF" w:sz="4" w:space="0"/>
              <w:bottom w:val="single" w:color="FFFFFF" w:sz="4" w:space="0"/>
              <w:right w:val="single" w:color="FFFFFF" w:sz="4" w:space="0"/>
              <w:tl2br w:val="nil"/>
              <w:tr2bl w:val="nil"/>
            </w:tcBorders>
            <w:noWrap w:val="0"/>
            <w:vAlign w:val="center"/>
          </w:tcPr>
          <w:p w14:paraId="2BF3D537">
            <w:pPr>
              <w:rPr>
                <w:rFonts w:hint="default"/>
                <w:sz w:val="24"/>
                <w:szCs w:val="24"/>
              </w:rPr>
            </w:pPr>
          </w:p>
        </w:tc>
        <w:tc>
          <w:tcPr>
            <w:tcW w:w="0" w:type="auto"/>
            <w:tcBorders>
              <w:top w:val="single" w:color="000000" w:sz="8" w:space="0"/>
              <w:left w:val="single" w:color="FFFFFF" w:sz="4" w:space="0"/>
              <w:bottom w:val="single" w:color="FFFFFF" w:sz="4" w:space="0"/>
              <w:right w:val="single" w:color="FFFFFF" w:sz="4" w:space="0"/>
              <w:tl2br w:val="nil"/>
              <w:tr2bl w:val="nil"/>
            </w:tcBorders>
            <w:noWrap w:val="0"/>
            <w:vAlign w:val="center"/>
          </w:tcPr>
          <w:p w14:paraId="506437EE">
            <w:pPr>
              <w:rPr>
                <w:rFonts w:hint="default"/>
                <w:sz w:val="24"/>
                <w:szCs w:val="24"/>
              </w:rPr>
            </w:pPr>
          </w:p>
        </w:tc>
        <w:tc>
          <w:tcPr>
            <w:tcW w:w="0" w:type="auto"/>
            <w:tcBorders>
              <w:top w:val="single" w:color="000000" w:sz="8" w:space="0"/>
              <w:left w:val="single" w:color="FFFFFF" w:sz="4" w:space="0"/>
              <w:bottom w:val="single" w:color="FFFFFF" w:sz="4" w:space="0"/>
              <w:right w:val="single" w:color="FFFFFF" w:sz="4" w:space="0"/>
              <w:tl2br w:val="nil"/>
              <w:tr2bl w:val="nil"/>
            </w:tcBorders>
            <w:noWrap w:val="0"/>
            <w:vAlign w:val="center"/>
          </w:tcPr>
          <w:p w14:paraId="21FC0E5A">
            <w:pPr>
              <w:rPr>
                <w:rFonts w:hint="default"/>
                <w:sz w:val="24"/>
                <w:szCs w:val="24"/>
              </w:rPr>
            </w:pPr>
          </w:p>
        </w:tc>
        <w:tc>
          <w:tcPr>
            <w:tcW w:w="0" w:type="auto"/>
            <w:tcBorders>
              <w:top w:val="single" w:color="000000" w:sz="8" w:space="0"/>
              <w:left w:val="single" w:color="FFFFFF" w:sz="4" w:space="0"/>
              <w:bottom w:val="single" w:color="FFFFFF" w:sz="4" w:space="0"/>
              <w:right w:val="single" w:color="FFFFFF" w:sz="4" w:space="0"/>
              <w:tl2br w:val="nil"/>
              <w:tr2bl w:val="nil"/>
            </w:tcBorders>
            <w:noWrap w:val="0"/>
            <w:vAlign w:val="center"/>
          </w:tcPr>
          <w:p w14:paraId="4F641EF0">
            <w:pPr>
              <w:rPr>
                <w:rFonts w:hint="default"/>
                <w:sz w:val="24"/>
                <w:szCs w:val="24"/>
              </w:rPr>
            </w:pPr>
          </w:p>
        </w:tc>
        <w:tc>
          <w:tcPr>
            <w:tcW w:w="0" w:type="auto"/>
            <w:tcBorders>
              <w:top w:val="single" w:color="000000" w:sz="8" w:space="0"/>
              <w:left w:val="single" w:color="FFFFFF" w:sz="4" w:space="0"/>
              <w:bottom w:val="single" w:color="FFFFFF" w:sz="4" w:space="0"/>
              <w:right w:val="single" w:color="FFFFFF" w:sz="4" w:space="0"/>
              <w:tl2br w:val="nil"/>
              <w:tr2bl w:val="nil"/>
            </w:tcBorders>
            <w:noWrap w:val="0"/>
            <w:vAlign w:val="center"/>
          </w:tcPr>
          <w:p w14:paraId="1536D03D">
            <w:pPr>
              <w:rPr>
                <w:rFonts w:hint="default"/>
                <w:sz w:val="24"/>
                <w:szCs w:val="24"/>
              </w:rPr>
            </w:pPr>
          </w:p>
        </w:tc>
        <w:tc>
          <w:tcPr>
            <w:tcW w:w="0" w:type="auto"/>
            <w:tcBorders>
              <w:top w:val="single" w:color="000000" w:sz="8" w:space="0"/>
              <w:left w:val="single" w:color="FFFFFF" w:sz="4" w:space="0"/>
              <w:bottom w:val="single" w:color="FFFFFF" w:sz="4" w:space="0"/>
              <w:right w:val="single" w:color="FFFFFF" w:sz="4" w:space="0"/>
              <w:tl2br w:val="nil"/>
              <w:tr2bl w:val="nil"/>
            </w:tcBorders>
            <w:noWrap w:val="0"/>
            <w:vAlign w:val="center"/>
          </w:tcPr>
          <w:p w14:paraId="1E25DFAA">
            <w:pPr>
              <w:rPr>
                <w:rFonts w:hint="default"/>
                <w:sz w:val="24"/>
                <w:szCs w:val="24"/>
              </w:rPr>
            </w:pPr>
          </w:p>
        </w:tc>
        <w:tc>
          <w:tcPr>
            <w:tcW w:w="0" w:type="auto"/>
            <w:tcBorders>
              <w:top w:val="single" w:color="000000" w:sz="8" w:space="0"/>
              <w:left w:val="single" w:color="FFFFFF" w:sz="4" w:space="0"/>
              <w:bottom w:val="single" w:color="FFFFFF" w:sz="4" w:space="0"/>
              <w:right w:val="single" w:color="FFFFFF" w:sz="4" w:space="0"/>
              <w:tl2br w:val="nil"/>
              <w:tr2bl w:val="nil"/>
            </w:tcBorders>
            <w:noWrap w:val="0"/>
            <w:vAlign w:val="center"/>
          </w:tcPr>
          <w:p w14:paraId="06440661">
            <w:pPr>
              <w:rPr>
                <w:rFonts w:hint="default"/>
                <w:sz w:val="24"/>
                <w:szCs w:val="24"/>
              </w:rPr>
            </w:pPr>
          </w:p>
        </w:tc>
        <w:tc>
          <w:tcPr>
            <w:tcW w:w="0" w:type="auto"/>
            <w:tcBorders>
              <w:top w:val="single" w:color="000000" w:sz="8" w:space="0"/>
              <w:left w:val="single" w:color="FFFFFF" w:sz="4" w:space="0"/>
              <w:bottom w:val="single" w:color="FFFFFF" w:sz="4" w:space="0"/>
              <w:right w:val="single" w:color="FFFFFF" w:sz="4" w:space="0"/>
              <w:tl2br w:val="nil"/>
              <w:tr2bl w:val="nil"/>
            </w:tcBorders>
            <w:noWrap w:val="0"/>
            <w:vAlign w:val="center"/>
          </w:tcPr>
          <w:p w14:paraId="023344A5">
            <w:pPr>
              <w:rPr>
                <w:rFonts w:hint="default"/>
                <w:sz w:val="24"/>
                <w:szCs w:val="24"/>
              </w:rPr>
            </w:pPr>
          </w:p>
        </w:tc>
        <w:tc>
          <w:tcPr>
            <w:tcW w:w="0" w:type="auto"/>
            <w:tcBorders>
              <w:top w:val="single" w:color="000000" w:sz="8" w:space="0"/>
              <w:left w:val="single" w:color="FFFFFF" w:sz="4" w:space="0"/>
              <w:bottom w:val="single" w:color="FFFFFF" w:sz="4" w:space="0"/>
              <w:right w:val="single" w:color="FFFFFF" w:sz="4" w:space="0"/>
              <w:tl2br w:val="nil"/>
              <w:tr2bl w:val="nil"/>
            </w:tcBorders>
            <w:noWrap w:val="0"/>
            <w:vAlign w:val="center"/>
          </w:tcPr>
          <w:p w14:paraId="56352BDB">
            <w:pPr>
              <w:rPr>
                <w:rFonts w:hint="default"/>
                <w:sz w:val="24"/>
                <w:szCs w:val="24"/>
              </w:rPr>
            </w:pPr>
          </w:p>
        </w:tc>
        <w:tc>
          <w:tcPr>
            <w:tcW w:w="912" w:type="dxa"/>
            <w:tcBorders>
              <w:top w:val="single" w:color="000000" w:sz="8" w:space="0"/>
              <w:left w:val="single" w:color="FFFFFF" w:sz="4" w:space="0"/>
              <w:bottom w:val="single" w:color="FFFFFF" w:sz="4" w:space="0"/>
              <w:right w:val="single" w:color="000000" w:sz="8" w:space="0"/>
              <w:tl2br w:val="nil"/>
              <w:tr2bl w:val="nil"/>
            </w:tcBorders>
            <w:noWrap w:val="0"/>
            <w:vAlign w:val="center"/>
          </w:tcPr>
          <w:p w14:paraId="6964F61D">
            <w:pPr>
              <w:rPr>
                <w:rFonts w:hint="default"/>
                <w:sz w:val="24"/>
                <w:szCs w:val="24"/>
              </w:rPr>
            </w:pPr>
          </w:p>
        </w:tc>
      </w:tr>
      <w:tr w14:paraId="532E1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2440424B">
            <w:pPr>
              <w:rPr>
                <w:rFonts w:hint="default"/>
                <w:sz w:val="24"/>
                <w:szCs w:val="24"/>
              </w:rPr>
            </w:pPr>
          </w:p>
        </w:tc>
        <w:tc>
          <w:tcPr>
            <w:tcW w:w="0" w:type="auto"/>
            <w:tcBorders>
              <w:top w:val="single" w:color="FFFFFF" w:sz="4" w:space="0"/>
              <w:left w:val="single" w:color="000000" w:sz="8" w:space="0"/>
              <w:bottom w:val="single" w:color="FFFFFF" w:sz="4" w:space="0"/>
              <w:right w:val="single" w:color="FFFFFF" w:sz="4" w:space="0"/>
              <w:tl2br w:val="nil"/>
              <w:tr2bl w:val="nil"/>
            </w:tcBorders>
            <w:noWrap w:val="0"/>
            <w:vAlign w:val="center"/>
          </w:tcPr>
          <w:p w14:paraId="43E88577">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3D8B2DA4">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639D2EFF">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2264C0E6">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7F83F166">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57ADC400">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70A9F358">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2F08CCD9">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6976DDCB">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15BF5734">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752B7046">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26C3C364">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5145FA2B">
            <w:pPr>
              <w:rPr>
                <w:rFonts w:hint="default"/>
                <w:sz w:val="24"/>
                <w:szCs w:val="24"/>
              </w:rPr>
            </w:pPr>
          </w:p>
        </w:tc>
        <w:tc>
          <w:tcPr>
            <w:tcW w:w="912" w:type="dxa"/>
            <w:tcBorders>
              <w:top w:val="single" w:color="FFFFFF" w:sz="4" w:space="0"/>
              <w:left w:val="single" w:color="FFFFFF" w:sz="4" w:space="0"/>
              <w:bottom w:val="single" w:color="FFFFFF" w:sz="4" w:space="0"/>
              <w:right w:val="single" w:color="000000" w:sz="8" w:space="0"/>
              <w:tl2br w:val="nil"/>
              <w:tr2bl w:val="nil"/>
            </w:tcBorders>
            <w:noWrap w:val="0"/>
            <w:vAlign w:val="center"/>
          </w:tcPr>
          <w:p w14:paraId="0F6971AB">
            <w:pPr>
              <w:rPr>
                <w:rFonts w:hint="default"/>
                <w:sz w:val="24"/>
                <w:szCs w:val="24"/>
              </w:rPr>
            </w:pPr>
          </w:p>
        </w:tc>
      </w:tr>
      <w:tr w14:paraId="335DD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271BB367">
            <w:pPr>
              <w:rPr>
                <w:rFonts w:hint="default"/>
                <w:sz w:val="24"/>
                <w:szCs w:val="24"/>
              </w:rPr>
            </w:pPr>
          </w:p>
        </w:tc>
        <w:tc>
          <w:tcPr>
            <w:tcW w:w="0" w:type="auto"/>
            <w:tcBorders>
              <w:top w:val="single" w:color="FFFFFF" w:sz="4" w:space="0"/>
              <w:left w:val="single" w:color="000000" w:sz="8" w:space="0"/>
              <w:bottom w:val="single" w:color="FFFFFF" w:sz="4" w:space="0"/>
              <w:right w:val="single" w:color="FFFFFF" w:sz="4" w:space="0"/>
              <w:tl2br w:val="nil"/>
              <w:tr2bl w:val="nil"/>
            </w:tcBorders>
            <w:noWrap w:val="0"/>
            <w:vAlign w:val="center"/>
          </w:tcPr>
          <w:p w14:paraId="77666243">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7DE371D5">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43EF493E">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0BEE6989">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4E70E899">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4C26C368">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67779AF0">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471D82B8">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3AF71CC6">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42CD53E2">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21EF268D">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2F9535B9">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75565695">
            <w:pPr>
              <w:rPr>
                <w:rFonts w:hint="default"/>
                <w:sz w:val="24"/>
                <w:szCs w:val="24"/>
              </w:rPr>
            </w:pPr>
          </w:p>
        </w:tc>
        <w:tc>
          <w:tcPr>
            <w:tcW w:w="912" w:type="dxa"/>
            <w:tcBorders>
              <w:top w:val="single" w:color="FFFFFF" w:sz="4" w:space="0"/>
              <w:left w:val="single" w:color="FFFFFF" w:sz="4" w:space="0"/>
              <w:bottom w:val="single" w:color="FFFFFF" w:sz="4" w:space="0"/>
              <w:right w:val="single" w:color="000000" w:sz="8" w:space="0"/>
              <w:tl2br w:val="nil"/>
              <w:tr2bl w:val="nil"/>
            </w:tcBorders>
            <w:noWrap w:val="0"/>
            <w:vAlign w:val="center"/>
          </w:tcPr>
          <w:p w14:paraId="38BBC869">
            <w:pPr>
              <w:rPr>
                <w:rFonts w:hint="default"/>
                <w:sz w:val="24"/>
                <w:szCs w:val="24"/>
              </w:rPr>
            </w:pPr>
          </w:p>
        </w:tc>
      </w:tr>
      <w:tr w14:paraId="28E96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059B6309">
            <w:pPr>
              <w:rPr>
                <w:rFonts w:hint="default"/>
                <w:sz w:val="24"/>
                <w:szCs w:val="24"/>
              </w:rPr>
            </w:pPr>
          </w:p>
        </w:tc>
        <w:tc>
          <w:tcPr>
            <w:tcW w:w="0" w:type="auto"/>
            <w:tcBorders>
              <w:top w:val="single" w:color="FFFFFF" w:sz="4" w:space="0"/>
              <w:left w:val="single" w:color="000000" w:sz="8" w:space="0"/>
              <w:bottom w:val="single" w:color="FFFFFF" w:sz="4" w:space="0"/>
              <w:right w:val="single" w:color="FFFFFF" w:sz="4" w:space="0"/>
              <w:tl2br w:val="nil"/>
              <w:tr2bl w:val="nil"/>
            </w:tcBorders>
            <w:noWrap w:val="0"/>
            <w:vAlign w:val="center"/>
          </w:tcPr>
          <w:p w14:paraId="7C51560D">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0048DBFD">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3665BE88">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2E4F65B2">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6E50AC68">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6A3CA1FC">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4CF89752">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7D6BABB0">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3B9EC7A7">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00D142FA">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0A68D2BD">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5F99CA34">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36C449DC">
            <w:pPr>
              <w:rPr>
                <w:rFonts w:hint="default"/>
                <w:sz w:val="24"/>
                <w:szCs w:val="24"/>
              </w:rPr>
            </w:pPr>
          </w:p>
        </w:tc>
        <w:tc>
          <w:tcPr>
            <w:tcW w:w="912" w:type="dxa"/>
            <w:tcBorders>
              <w:top w:val="single" w:color="FFFFFF" w:sz="4" w:space="0"/>
              <w:left w:val="single" w:color="FFFFFF" w:sz="4" w:space="0"/>
              <w:bottom w:val="single" w:color="FFFFFF" w:sz="4" w:space="0"/>
              <w:right w:val="single" w:color="000000" w:sz="8" w:space="0"/>
              <w:tl2br w:val="nil"/>
              <w:tr2bl w:val="nil"/>
            </w:tcBorders>
            <w:noWrap w:val="0"/>
            <w:vAlign w:val="center"/>
          </w:tcPr>
          <w:p w14:paraId="06A4B54F">
            <w:pPr>
              <w:rPr>
                <w:rFonts w:hint="default"/>
                <w:sz w:val="24"/>
                <w:szCs w:val="24"/>
              </w:rPr>
            </w:pPr>
          </w:p>
        </w:tc>
      </w:tr>
      <w:tr w14:paraId="42F48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0" w:type="auto"/>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1088A795">
            <w:pPr>
              <w:rPr>
                <w:rFonts w:hint="default"/>
                <w:sz w:val="24"/>
                <w:szCs w:val="24"/>
              </w:rPr>
            </w:pPr>
          </w:p>
        </w:tc>
        <w:tc>
          <w:tcPr>
            <w:tcW w:w="0" w:type="auto"/>
            <w:tcBorders>
              <w:top w:val="single" w:color="FFFFFF" w:sz="4" w:space="0"/>
              <w:left w:val="single" w:color="000000" w:sz="8" w:space="0"/>
              <w:bottom w:val="single" w:color="FFFFFF" w:sz="4" w:space="0"/>
              <w:right w:val="single" w:color="FFFFFF" w:sz="4" w:space="0"/>
              <w:tl2br w:val="nil"/>
              <w:tr2bl w:val="nil"/>
            </w:tcBorders>
            <w:noWrap w:val="0"/>
            <w:vAlign w:val="center"/>
          </w:tcPr>
          <w:p w14:paraId="7E7C228A">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32B0D118">
            <w:pPr>
              <w:rPr>
                <w:rFonts w:hint="default"/>
                <w:sz w:val="24"/>
                <w:szCs w:val="24"/>
              </w:rPr>
            </w:pPr>
          </w:p>
        </w:tc>
        <w:tc>
          <w:tcPr>
            <w:tcW w:w="0" w:type="auto"/>
            <w:tcBorders>
              <w:top w:val="single" w:color="FFFFFF" w:sz="4" w:space="0"/>
              <w:left w:val="single" w:color="FFFFFF" w:sz="4" w:space="0"/>
              <w:bottom w:val="single" w:color="FFFFFF" w:sz="4" w:space="0"/>
              <w:right w:val="single" w:color="FFFFFF" w:sz="4" w:space="0"/>
              <w:tl2br w:val="nil"/>
              <w:tr2bl w:val="nil"/>
            </w:tcBorders>
            <w:noWrap w:val="0"/>
            <w:vAlign w:val="center"/>
          </w:tcPr>
          <w:p w14:paraId="69D8AD2C">
            <w:pPr>
              <w:rPr>
                <w:rFonts w:hint="default"/>
                <w:sz w:val="24"/>
                <w:szCs w:val="24"/>
              </w:rPr>
            </w:pPr>
          </w:p>
        </w:tc>
        <w:tc>
          <w:tcPr>
            <w:tcW w:w="4971" w:type="dxa"/>
            <w:gridSpan w:val="11"/>
            <w:tcBorders>
              <w:top w:val="single" w:color="FFFFFF" w:sz="4" w:space="0"/>
              <w:left w:val="single" w:color="FFFFFF" w:sz="4" w:space="0"/>
              <w:bottom w:val="single" w:color="FFFFFF" w:sz="4" w:space="0"/>
              <w:right w:val="single" w:color="000000" w:sz="8" w:space="0"/>
              <w:tl2br w:val="nil"/>
              <w:tr2bl w:val="nil"/>
            </w:tcBorders>
            <w:noWrap w:val="0"/>
            <w:vAlign w:val="center"/>
          </w:tcPr>
          <w:p w14:paraId="2ACF4021">
            <w:pPr>
              <w:jc w:val="center"/>
              <w:rPr>
                <w:rFonts w:hint="eastAsia" w:ascii="宋体" w:hAnsi="宋体"/>
                <w:sz w:val="18"/>
                <w:szCs w:val="24"/>
              </w:rPr>
            </w:pPr>
            <w:r>
              <w:rPr>
                <w:rFonts w:hint="eastAsia" w:ascii="宋体" w:hAnsi="宋体"/>
                <w:sz w:val="18"/>
                <w:szCs w:val="24"/>
              </w:rPr>
              <w:t xml:space="preserve">       审查人：           年    月    日</w:t>
            </w:r>
          </w:p>
        </w:tc>
      </w:tr>
      <w:tr w14:paraId="58760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exact"/>
        </w:trPr>
        <w:tc>
          <w:tcPr>
            <w:tcW w:w="0" w:type="auto"/>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14:paraId="2EAB11E1">
            <w:pPr>
              <w:rPr>
                <w:rFonts w:hint="eastAsia" w:ascii="宋体" w:hAnsi="宋体"/>
                <w:sz w:val="18"/>
                <w:szCs w:val="24"/>
              </w:rPr>
            </w:pPr>
          </w:p>
        </w:tc>
        <w:tc>
          <w:tcPr>
            <w:tcW w:w="0" w:type="auto"/>
            <w:tcBorders>
              <w:top w:val="single" w:color="FFFFFF" w:sz="4" w:space="0"/>
              <w:left w:val="single" w:color="000000" w:sz="8" w:space="0"/>
              <w:bottom w:val="single" w:color="000000" w:sz="8" w:space="0"/>
              <w:right w:val="single" w:color="FFFFFF" w:sz="4" w:space="0"/>
              <w:tl2br w:val="nil"/>
              <w:tr2bl w:val="nil"/>
            </w:tcBorders>
            <w:noWrap w:val="0"/>
            <w:vAlign w:val="center"/>
          </w:tcPr>
          <w:p w14:paraId="79AD7BB8">
            <w:pPr>
              <w:rPr>
                <w:rFonts w:hint="default"/>
                <w:sz w:val="24"/>
                <w:szCs w:val="24"/>
              </w:rPr>
            </w:pPr>
          </w:p>
        </w:tc>
        <w:tc>
          <w:tcPr>
            <w:tcW w:w="0" w:type="auto"/>
            <w:tcBorders>
              <w:top w:val="single" w:color="FFFFFF" w:sz="4" w:space="0"/>
              <w:left w:val="single" w:color="FFFFFF" w:sz="4" w:space="0"/>
              <w:bottom w:val="single" w:color="000000" w:sz="8" w:space="0"/>
              <w:right w:val="single" w:color="FFFFFF" w:sz="4" w:space="0"/>
              <w:tl2br w:val="nil"/>
              <w:tr2bl w:val="nil"/>
            </w:tcBorders>
            <w:noWrap w:val="0"/>
            <w:vAlign w:val="center"/>
          </w:tcPr>
          <w:p w14:paraId="2BB214B5">
            <w:pPr>
              <w:rPr>
                <w:rFonts w:hint="default"/>
                <w:sz w:val="24"/>
                <w:szCs w:val="24"/>
              </w:rPr>
            </w:pPr>
          </w:p>
        </w:tc>
        <w:tc>
          <w:tcPr>
            <w:tcW w:w="0" w:type="auto"/>
            <w:tcBorders>
              <w:top w:val="single" w:color="FFFFFF" w:sz="4" w:space="0"/>
              <w:left w:val="single" w:color="FFFFFF" w:sz="4" w:space="0"/>
              <w:bottom w:val="single" w:color="000000" w:sz="8" w:space="0"/>
              <w:right w:val="single" w:color="FFFFFF" w:sz="4" w:space="0"/>
              <w:tl2br w:val="nil"/>
              <w:tr2bl w:val="nil"/>
            </w:tcBorders>
            <w:noWrap w:val="0"/>
            <w:vAlign w:val="center"/>
          </w:tcPr>
          <w:p w14:paraId="0E1C0A5B">
            <w:pPr>
              <w:rPr>
                <w:rFonts w:hint="default"/>
                <w:sz w:val="24"/>
                <w:szCs w:val="24"/>
              </w:rPr>
            </w:pPr>
          </w:p>
        </w:tc>
        <w:tc>
          <w:tcPr>
            <w:tcW w:w="0" w:type="auto"/>
            <w:tcBorders>
              <w:top w:val="single" w:color="FFFFFF" w:sz="4" w:space="0"/>
              <w:left w:val="single" w:color="FFFFFF" w:sz="4" w:space="0"/>
              <w:bottom w:val="single" w:color="000000" w:sz="8" w:space="0"/>
              <w:right w:val="single" w:color="FFFFFF" w:sz="4" w:space="0"/>
              <w:tl2br w:val="nil"/>
              <w:tr2bl w:val="nil"/>
            </w:tcBorders>
            <w:noWrap w:val="0"/>
            <w:vAlign w:val="center"/>
          </w:tcPr>
          <w:p w14:paraId="5E75FC03">
            <w:pPr>
              <w:rPr>
                <w:rFonts w:hint="default"/>
                <w:sz w:val="24"/>
                <w:szCs w:val="24"/>
              </w:rPr>
            </w:pPr>
          </w:p>
        </w:tc>
        <w:tc>
          <w:tcPr>
            <w:tcW w:w="0" w:type="auto"/>
            <w:tcBorders>
              <w:top w:val="single" w:color="FFFFFF" w:sz="4" w:space="0"/>
              <w:left w:val="single" w:color="FFFFFF" w:sz="4" w:space="0"/>
              <w:bottom w:val="single" w:color="000000" w:sz="8" w:space="0"/>
              <w:right w:val="single" w:color="FFFFFF" w:sz="4" w:space="0"/>
              <w:tl2br w:val="nil"/>
              <w:tr2bl w:val="nil"/>
            </w:tcBorders>
            <w:noWrap w:val="0"/>
            <w:vAlign w:val="center"/>
          </w:tcPr>
          <w:p w14:paraId="377428EF">
            <w:pPr>
              <w:rPr>
                <w:rFonts w:hint="default"/>
                <w:sz w:val="24"/>
                <w:szCs w:val="24"/>
              </w:rPr>
            </w:pPr>
          </w:p>
        </w:tc>
        <w:tc>
          <w:tcPr>
            <w:tcW w:w="0" w:type="auto"/>
            <w:tcBorders>
              <w:top w:val="single" w:color="FFFFFF" w:sz="4" w:space="0"/>
              <w:left w:val="single" w:color="FFFFFF" w:sz="4" w:space="0"/>
              <w:bottom w:val="single" w:color="000000" w:sz="8" w:space="0"/>
              <w:right w:val="single" w:color="FFFFFF" w:sz="4" w:space="0"/>
              <w:tl2br w:val="nil"/>
              <w:tr2bl w:val="nil"/>
            </w:tcBorders>
            <w:noWrap w:val="0"/>
            <w:vAlign w:val="center"/>
          </w:tcPr>
          <w:p w14:paraId="4F6C7D37">
            <w:pPr>
              <w:rPr>
                <w:rFonts w:hint="default"/>
                <w:sz w:val="24"/>
                <w:szCs w:val="24"/>
              </w:rPr>
            </w:pPr>
          </w:p>
        </w:tc>
        <w:tc>
          <w:tcPr>
            <w:tcW w:w="0" w:type="auto"/>
            <w:tcBorders>
              <w:top w:val="single" w:color="FFFFFF" w:sz="4" w:space="0"/>
              <w:left w:val="single" w:color="FFFFFF" w:sz="4" w:space="0"/>
              <w:bottom w:val="single" w:color="000000" w:sz="8" w:space="0"/>
              <w:right w:val="single" w:color="FFFFFF" w:sz="4" w:space="0"/>
              <w:tl2br w:val="nil"/>
              <w:tr2bl w:val="nil"/>
            </w:tcBorders>
            <w:noWrap w:val="0"/>
            <w:vAlign w:val="center"/>
          </w:tcPr>
          <w:p w14:paraId="20AA2640">
            <w:pPr>
              <w:rPr>
                <w:rFonts w:hint="default"/>
                <w:sz w:val="24"/>
                <w:szCs w:val="24"/>
              </w:rPr>
            </w:pPr>
          </w:p>
        </w:tc>
        <w:tc>
          <w:tcPr>
            <w:tcW w:w="0" w:type="auto"/>
            <w:tcBorders>
              <w:top w:val="single" w:color="FFFFFF" w:sz="4" w:space="0"/>
              <w:left w:val="single" w:color="FFFFFF" w:sz="4" w:space="0"/>
              <w:bottom w:val="single" w:color="000000" w:sz="8" w:space="0"/>
              <w:right w:val="single" w:color="FFFFFF" w:sz="4" w:space="0"/>
              <w:tl2br w:val="nil"/>
              <w:tr2bl w:val="nil"/>
            </w:tcBorders>
            <w:noWrap w:val="0"/>
            <w:vAlign w:val="center"/>
          </w:tcPr>
          <w:p w14:paraId="70343A00">
            <w:pPr>
              <w:rPr>
                <w:rFonts w:hint="default"/>
                <w:sz w:val="24"/>
                <w:szCs w:val="24"/>
              </w:rPr>
            </w:pPr>
          </w:p>
        </w:tc>
        <w:tc>
          <w:tcPr>
            <w:tcW w:w="0" w:type="auto"/>
            <w:tcBorders>
              <w:top w:val="single" w:color="FFFFFF" w:sz="4" w:space="0"/>
              <w:left w:val="single" w:color="FFFFFF" w:sz="4" w:space="0"/>
              <w:bottom w:val="single" w:color="000000" w:sz="8" w:space="0"/>
              <w:right w:val="single" w:color="FFFFFF" w:sz="4" w:space="0"/>
              <w:tl2br w:val="nil"/>
              <w:tr2bl w:val="nil"/>
            </w:tcBorders>
            <w:noWrap w:val="0"/>
            <w:vAlign w:val="center"/>
          </w:tcPr>
          <w:p w14:paraId="4D928AC7">
            <w:pPr>
              <w:rPr>
                <w:rFonts w:hint="default"/>
                <w:sz w:val="24"/>
                <w:szCs w:val="24"/>
              </w:rPr>
            </w:pPr>
          </w:p>
        </w:tc>
        <w:tc>
          <w:tcPr>
            <w:tcW w:w="0" w:type="auto"/>
            <w:tcBorders>
              <w:top w:val="single" w:color="FFFFFF" w:sz="4" w:space="0"/>
              <w:left w:val="single" w:color="FFFFFF" w:sz="4" w:space="0"/>
              <w:bottom w:val="single" w:color="000000" w:sz="8" w:space="0"/>
              <w:right w:val="single" w:color="FFFFFF" w:sz="4" w:space="0"/>
              <w:tl2br w:val="nil"/>
              <w:tr2bl w:val="nil"/>
            </w:tcBorders>
            <w:noWrap w:val="0"/>
            <w:vAlign w:val="center"/>
          </w:tcPr>
          <w:p w14:paraId="0170AB0C">
            <w:pPr>
              <w:rPr>
                <w:rFonts w:hint="default"/>
                <w:sz w:val="24"/>
                <w:szCs w:val="24"/>
              </w:rPr>
            </w:pPr>
          </w:p>
        </w:tc>
        <w:tc>
          <w:tcPr>
            <w:tcW w:w="0" w:type="auto"/>
            <w:tcBorders>
              <w:top w:val="single" w:color="FFFFFF" w:sz="4" w:space="0"/>
              <w:left w:val="single" w:color="FFFFFF" w:sz="4" w:space="0"/>
              <w:bottom w:val="single" w:color="000000" w:sz="8" w:space="0"/>
              <w:right w:val="single" w:color="FFFFFF" w:sz="4" w:space="0"/>
              <w:tl2br w:val="nil"/>
              <w:tr2bl w:val="nil"/>
            </w:tcBorders>
            <w:noWrap w:val="0"/>
            <w:vAlign w:val="center"/>
          </w:tcPr>
          <w:p w14:paraId="5BAD9C3E">
            <w:pPr>
              <w:rPr>
                <w:rFonts w:hint="default"/>
                <w:sz w:val="24"/>
                <w:szCs w:val="24"/>
              </w:rPr>
            </w:pPr>
          </w:p>
        </w:tc>
        <w:tc>
          <w:tcPr>
            <w:tcW w:w="0" w:type="auto"/>
            <w:tcBorders>
              <w:top w:val="single" w:color="FFFFFF" w:sz="4" w:space="0"/>
              <w:left w:val="single" w:color="FFFFFF" w:sz="4" w:space="0"/>
              <w:bottom w:val="single" w:color="000000" w:sz="8" w:space="0"/>
              <w:right w:val="single" w:color="FFFFFF" w:sz="4" w:space="0"/>
              <w:tl2br w:val="nil"/>
              <w:tr2bl w:val="nil"/>
            </w:tcBorders>
            <w:noWrap w:val="0"/>
            <w:vAlign w:val="center"/>
          </w:tcPr>
          <w:p w14:paraId="1F37936F">
            <w:pPr>
              <w:rPr>
                <w:rFonts w:hint="default"/>
                <w:sz w:val="24"/>
                <w:szCs w:val="24"/>
              </w:rPr>
            </w:pPr>
          </w:p>
        </w:tc>
        <w:tc>
          <w:tcPr>
            <w:tcW w:w="0" w:type="auto"/>
            <w:tcBorders>
              <w:top w:val="single" w:color="FFFFFF" w:sz="4" w:space="0"/>
              <w:left w:val="single" w:color="FFFFFF" w:sz="4" w:space="0"/>
              <w:bottom w:val="single" w:color="000000" w:sz="8" w:space="0"/>
              <w:right w:val="single" w:color="FFFFFF" w:sz="4" w:space="0"/>
              <w:tl2br w:val="nil"/>
              <w:tr2bl w:val="nil"/>
            </w:tcBorders>
            <w:noWrap w:val="0"/>
            <w:vAlign w:val="center"/>
          </w:tcPr>
          <w:p w14:paraId="0B78F023">
            <w:pPr>
              <w:rPr>
                <w:rFonts w:hint="default"/>
                <w:sz w:val="24"/>
                <w:szCs w:val="24"/>
              </w:rPr>
            </w:pPr>
          </w:p>
        </w:tc>
        <w:tc>
          <w:tcPr>
            <w:tcW w:w="912" w:type="dxa"/>
            <w:tcBorders>
              <w:top w:val="single" w:color="FFFFFF" w:sz="4" w:space="0"/>
              <w:left w:val="single" w:color="FFFFFF" w:sz="4" w:space="0"/>
              <w:bottom w:val="single" w:color="000000" w:sz="8" w:space="0"/>
              <w:right w:val="single" w:color="000000" w:sz="8" w:space="0"/>
              <w:tl2br w:val="nil"/>
              <w:tr2bl w:val="nil"/>
            </w:tcBorders>
            <w:noWrap w:val="0"/>
            <w:vAlign w:val="center"/>
          </w:tcPr>
          <w:p w14:paraId="64FFD370">
            <w:pPr>
              <w:rPr>
                <w:rFonts w:hint="default"/>
                <w:sz w:val="24"/>
                <w:szCs w:val="24"/>
              </w:rPr>
            </w:pPr>
          </w:p>
        </w:tc>
      </w:tr>
    </w:tbl>
    <w:p w14:paraId="26B9227D">
      <w:pPr>
        <w:jc w:val="both"/>
        <w:rPr>
          <w:rFonts w:hint="eastAsia" w:ascii="方正公文小标宋" w:hAnsi="方正公文小标宋" w:eastAsia="方正公文小标宋" w:cs="方正公文小标宋"/>
          <w:sz w:val="44"/>
          <w:szCs w:val="44"/>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5A88DC-26EE-4861-A9D3-D49C193D47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D8545D90-7F19-4DCB-ACE0-1E023C440ED8}"/>
  </w:font>
  <w:font w:name="仿宋_GB2312">
    <w:panose1 w:val="02010609030101010101"/>
    <w:charset w:val="86"/>
    <w:family w:val="auto"/>
    <w:pitch w:val="default"/>
    <w:sig w:usb0="00000001" w:usb1="080E0000" w:usb2="00000000" w:usb3="00000000" w:csb0="00040000" w:csb1="00000000"/>
    <w:embedRegular r:id="rId3" w:fontKey="{7097555C-07E1-4B0A-9E3A-90C15F3C21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BCA9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F878E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4F878E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6CCA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67616"/>
    <w:rsid w:val="0E2E1DDB"/>
    <w:rsid w:val="0E8F45F1"/>
    <w:rsid w:val="10254FCF"/>
    <w:rsid w:val="1D230C56"/>
    <w:rsid w:val="240E70FF"/>
    <w:rsid w:val="36FD7088"/>
    <w:rsid w:val="3C030872"/>
    <w:rsid w:val="3F3153D0"/>
    <w:rsid w:val="49BD689C"/>
    <w:rsid w:val="4FAF55F0"/>
    <w:rsid w:val="735A4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2025-08-01T23:38:08Z</dcterms:created>
  <dc:creator>Administrator</dc:creator>
  <cp:lastModifiedBy>郭瑞昊</cp:lastModifiedBy>
  <dcterms:modified xsi:type="dcterms:W3CDTF">2025-08-02T00:15:20Z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eyJoZGlkIjoiMTcxODQ5Zjk2MDNjOTI3MzQwYTIyMmEyOWU4YmE4YzciLCJ1c2VySWQiOiIxNjAzODY4MzI3In0=</vt:lpwstr>
  </property>
  <property fmtid="{D5CDD505-2E9C-101B-9397-08002B2CF9AE}" pid="4" name="ICV">
    <vt:lpwstr>D280AFFB81C540A4A32BB027F928A764_12</vt:lpwstr>
  </property>
</Properties>
</file>